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5" w:rsidRDefault="00870765" w:rsidP="00AD7155">
      <w:pPr>
        <w:tabs>
          <w:tab w:val="right" w:pos="10080"/>
        </w:tabs>
        <w:rPr>
          <w:sz w:val="22"/>
          <w:szCs w:val="22"/>
        </w:rPr>
      </w:pPr>
    </w:p>
    <w:p w:rsidR="004875F8" w:rsidRDefault="00A6698A" w:rsidP="00AD7155">
      <w:pPr>
        <w:tabs>
          <w:tab w:val="right" w:pos="10080"/>
        </w:tabs>
        <w:rPr>
          <w:sz w:val="22"/>
          <w:szCs w:val="22"/>
        </w:rPr>
      </w:pPr>
      <w:r w:rsidRPr="00E60A41">
        <w:rPr>
          <w:sz w:val="22"/>
          <w:szCs w:val="22"/>
        </w:rPr>
        <w:t xml:space="preserve">The meeting was called to order at </w:t>
      </w:r>
      <w:r w:rsidR="00513EE8">
        <w:rPr>
          <w:sz w:val="22"/>
          <w:szCs w:val="22"/>
        </w:rPr>
        <w:t>6</w:t>
      </w:r>
      <w:r w:rsidR="00DB3C2D">
        <w:rPr>
          <w:sz w:val="22"/>
          <w:szCs w:val="22"/>
        </w:rPr>
        <w:t>:0</w:t>
      </w:r>
      <w:r w:rsidR="00A60806" w:rsidRPr="00E60A41">
        <w:rPr>
          <w:sz w:val="22"/>
          <w:szCs w:val="22"/>
        </w:rPr>
        <w:t>0</w:t>
      </w:r>
      <w:r w:rsidRPr="00E60A41">
        <w:rPr>
          <w:sz w:val="22"/>
          <w:szCs w:val="22"/>
        </w:rPr>
        <w:t xml:space="preserve"> p.m.</w:t>
      </w:r>
      <w:r w:rsidR="00F76375" w:rsidRPr="00E60A41">
        <w:rPr>
          <w:sz w:val="22"/>
          <w:szCs w:val="22"/>
        </w:rPr>
        <w:t xml:space="preserve"> </w:t>
      </w:r>
      <w:r w:rsidRPr="00E60A41">
        <w:rPr>
          <w:sz w:val="22"/>
          <w:szCs w:val="22"/>
        </w:rPr>
        <w:t>by President Glenn Woulf.</w:t>
      </w:r>
    </w:p>
    <w:p w:rsidR="001D10BC" w:rsidRPr="00E60A41" w:rsidRDefault="001D10BC" w:rsidP="004875F8">
      <w:pPr>
        <w:rPr>
          <w:sz w:val="22"/>
          <w:szCs w:val="22"/>
        </w:rPr>
      </w:pPr>
    </w:p>
    <w:p w:rsidR="00A6698A" w:rsidRPr="00E60A41" w:rsidRDefault="00A6698A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Roll Call:  Present:  </w:t>
      </w:r>
      <w:r w:rsidR="00630429" w:rsidRPr="00E60A41">
        <w:rPr>
          <w:sz w:val="22"/>
          <w:szCs w:val="22"/>
        </w:rPr>
        <w:t>Glenn Woulf</w:t>
      </w:r>
      <w:r w:rsidR="00976734">
        <w:rPr>
          <w:sz w:val="22"/>
          <w:szCs w:val="22"/>
        </w:rPr>
        <w:t>,</w:t>
      </w:r>
      <w:r w:rsidR="000D1EFB">
        <w:rPr>
          <w:sz w:val="22"/>
          <w:szCs w:val="22"/>
        </w:rPr>
        <w:t xml:space="preserve"> </w:t>
      </w:r>
      <w:r w:rsidR="007C4D16">
        <w:rPr>
          <w:sz w:val="22"/>
          <w:szCs w:val="22"/>
        </w:rPr>
        <w:t xml:space="preserve">Jeff </w:t>
      </w:r>
      <w:proofErr w:type="spellStart"/>
      <w:r w:rsidR="007C4D16">
        <w:rPr>
          <w:sz w:val="22"/>
          <w:szCs w:val="22"/>
        </w:rPr>
        <w:t>Gosa</w:t>
      </w:r>
      <w:proofErr w:type="spellEnd"/>
      <w:r w:rsidR="007C4D16">
        <w:rPr>
          <w:sz w:val="22"/>
          <w:szCs w:val="22"/>
        </w:rPr>
        <w:t xml:space="preserve">, Sr., </w:t>
      </w:r>
      <w:r w:rsidR="00504D44">
        <w:rPr>
          <w:sz w:val="22"/>
          <w:szCs w:val="22"/>
        </w:rPr>
        <w:t>Nancy Stank</w:t>
      </w:r>
      <w:r w:rsidR="009006B5">
        <w:rPr>
          <w:sz w:val="22"/>
          <w:szCs w:val="22"/>
        </w:rPr>
        <w:t>,</w:t>
      </w:r>
      <w:r w:rsidR="00662CA9">
        <w:rPr>
          <w:sz w:val="22"/>
          <w:szCs w:val="22"/>
        </w:rPr>
        <w:t xml:space="preserve"> Tim Gould,</w:t>
      </w:r>
      <w:r w:rsidR="00AC529C" w:rsidRPr="00E60A41">
        <w:rPr>
          <w:sz w:val="22"/>
          <w:szCs w:val="22"/>
        </w:rPr>
        <w:t xml:space="preserve"> </w:t>
      </w:r>
      <w:r w:rsidR="008B6274">
        <w:rPr>
          <w:sz w:val="22"/>
          <w:szCs w:val="22"/>
        </w:rPr>
        <w:t>Chad Mursau</w:t>
      </w:r>
      <w:r w:rsidR="005C3A32">
        <w:rPr>
          <w:sz w:val="22"/>
          <w:szCs w:val="22"/>
        </w:rPr>
        <w:t xml:space="preserve">, </w:t>
      </w:r>
      <w:r w:rsidR="0095696B">
        <w:rPr>
          <w:sz w:val="22"/>
          <w:szCs w:val="22"/>
        </w:rPr>
        <w:t xml:space="preserve">Dave </w:t>
      </w:r>
      <w:proofErr w:type="spellStart"/>
      <w:r w:rsidR="0095696B">
        <w:rPr>
          <w:sz w:val="22"/>
          <w:szCs w:val="22"/>
        </w:rPr>
        <w:t>Podoski</w:t>
      </w:r>
      <w:proofErr w:type="spellEnd"/>
      <w:r w:rsidR="0095696B">
        <w:rPr>
          <w:sz w:val="22"/>
          <w:szCs w:val="22"/>
        </w:rPr>
        <w:t xml:space="preserve"> </w:t>
      </w:r>
      <w:r w:rsidR="005C3A32">
        <w:rPr>
          <w:sz w:val="22"/>
          <w:szCs w:val="22"/>
        </w:rPr>
        <w:t xml:space="preserve">and </w:t>
      </w:r>
      <w:r w:rsidR="008B6274">
        <w:rPr>
          <w:sz w:val="22"/>
          <w:szCs w:val="22"/>
        </w:rPr>
        <w:t>Jodi Karas</w:t>
      </w:r>
      <w:r w:rsidR="00F76375" w:rsidRPr="00E60A41">
        <w:rPr>
          <w:sz w:val="22"/>
          <w:szCs w:val="22"/>
        </w:rPr>
        <w:t>.</w:t>
      </w:r>
    </w:p>
    <w:p w:rsidR="005333EE" w:rsidRPr="00E60A41" w:rsidRDefault="002D5BB8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     </w:t>
      </w:r>
    </w:p>
    <w:p w:rsidR="002D3C3A" w:rsidRDefault="00127B83" w:rsidP="007C61F4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Absent:  </w:t>
      </w:r>
      <w:r w:rsidR="00255668">
        <w:rPr>
          <w:sz w:val="22"/>
          <w:szCs w:val="22"/>
        </w:rPr>
        <w:t>Jesse Parker</w:t>
      </w:r>
    </w:p>
    <w:p w:rsidR="00FF520F" w:rsidRDefault="00FF520F" w:rsidP="007C61F4">
      <w:pPr>
        <w:rPr>
          <w:sz w:val="22"/>
          <w:szCs w:val="22"/>
        </w:rPr>
      </w:pPr>
    </w:p>
    <w:p w:rsidR="00FF520F" w:rsidRDefault="00FF520F" w:rsidP="007C61F4">
      <w:pPr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B456A2">
        <w:rPr>
          <w:sz w:val="22"/>
          <w:szCs w:val="22"/>
        </w:rPr>
        <w:t>attending t</w:t>
      </w:r>
      <w:r w:rsidR="00821B0E">
        <w:rPr>
          <w:sz w:val="22"/>
          <w:szCs w:val="22"/>
        </w:rPr>
        <w:t>he meeting was</w:t>
      </w:r>
      <w:r w:rsidR="007C4D16">
        <w:rPr>
          <w:sz w:val="22"/>
          <w:szCs w:val="22"/>
        </w:rPr>
        <w:t xml:space="preserve"> </w:t>
      </w:r>
      <w:r w:rsidR="00A5357B">
        <w:rPr>
          <w:sz w:val="22"/>
          <w:szCs w:val="22"/>
        </w:rPr>
        <w:t>C</w:t>
      </w:r>
      <w:r w:rsidR="00504D44">
        <w:rPr>
          <w:sz w:val="22"/>
          <w:szCs w:val="22"/>
        </w:rPr>
        <w:t>lifford Patz</w:t>
      </w:r>
      <w:r w:rsidR="00255668">
        <w:rPr>
          <w:sz w:val="22"/>
          <w:szCs w:val="22"/>
        </w:rPr>
        <w:t xml:space="preserve">, Tom </w:t>
      </w:r>
      <w:proofErr w:type="spellStart"/>
      <w:r w:rsidR="00255668">
        <w:rPr>
          <w:sz w:val="22"/>
          <w:szCs w:val="22"/>
        </w:rPr>
        <w:t>Behnke</w:t>
      </w:r>
      <w:proofErr w:type="spellEnd"/>
    </w:p>
    <w:p w:rsidR="00FA35BA" w:rsidRDefault="00FA35BA" w:rsidP="007C61F4">
      <w:pPr>
        <w:rPr>
          <w:sz w:val="22"/>
          <w:szCs w:val="22"/>
        </w:rPr>
      </w:pPr>
    </w:p>
    <w:p w:rsidR="00550EB3" w:rsidRDefault="00DD343A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Representing the Peshtigo</w:t>
      </w:r>
      <w:r w:rsidR="00AC529C" w:rsidRPr="00E60A41">
        <w:rPr>
          <w:sz w:val="22"/>
          <w:szCs w:val="22"/>
        </w:rPr>
        <w:t xml:space="preserve"> Times</w:t>
      </w:r>
      <w:r w:rsidR="00F56EE5">
        <w:rPr>
          <w:sz w:val="22"/>
          <w:szCs w:val="22"/>
        </w:rPr>
        <w:t>:</w:t>
      </w:r>
      <w:r w:rsidR="00BD5B05">
        <w:rPr>
          <w:sz w:val="22"/>
          <w:szCs w:val="22"/>
        </w:rPr>
        <w:t xml:space="preserve"> </w:t>
      </w:r>
      <w:r w:rsidR="00FE57A6">
        <w:rPr>
          <w:sz w:val="22"/>
          <w:szCs w:val="22"/>
        </w:rPr>
        <w:t xml:space="preserve"> </w:t>
      </w:r>
      <w:r w:rsidR="00255668">
        <w:rPr>
          <w:sz w:val="22"/>
          <w:szCs w:val="22"/>
        </w:rPr>
        <w:t>None</w:t>
      </w:r>
    </w:p>
    <w:p w:rsidR="00550EB3" w:rsidRDefault="00550EB3" w:rsidP="002B49C9"/>
    <w:p w:rsidR="004875F8" w:rsidRDefault="005E0646" w:rsidP="002B49C9">
      <w:pPr>
        <w:rPr>
          <w:b/>
          <w:u w:val="single"/>
        </w:rPr>
      </w:pPr>
      <w:r>
        <w:rPr>
          <w:b/>
          <w:u w:val="single"/>
        </w:rPr>
        <w:t>APPROVING/CORRECTING</w:t>
      </w:r>
      <w:r w:rsidR="000D1F22" w:rsidRPr="000D1F22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0D1F22" w:rsidRPr="000D1F22">
        <w:rPr>
          <w:b/>
          <w:u w:val="single"/>
        </w:rPr>
        <w:t xml:space="preserve"> MINUTES OF LAST PRECEDING MEETING(S)</w:t>
      </w:r>
      <w:r w:rsidR="000D1F22">
        <w:rPr>
          <w:b/>
          <w:u w:val="single"/>
        </w:rPr>
        <w:t>:</w:t>
      </w:r>
    </w:p>
    <w:p w:rsidR="000D1F22" w:rsidRPr="00E60A41" w:rsidRDefault="000D1F22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There were no corre</w:t>
      </w:r>
      <w:r w:rsidR="00010237" w:rsidRPr="00E60A41">
        <w:rPr>
          <w:sz w:val="22"/>
          <w:szCs w:val="22"/>
        </w:rPr>
        <w:t>c</w:t>
      </w:r>
      <w:r w:rsidR="00374FAB" w:rsidRPr="00E60A41">
        <w:rPr>
          <w:sz w:val="22"/>
          <w:szCs w:val="22"/>
        </w:rPr>
        <w:t>t</w:t>
      </w:r>
      <w:r w:rsidR="00620822" w:rsidRPr="00E60A41">
        <w:rPr>
          <w:sz w:val="22"/>
          <w:szCs w:val="22"/>
        </w:rPr>
        <w:t>ions to the</w:t>
      </w:r>
      <w:r w:rsidR="00C549C7">
        <w:rPr>
          <w:sz w:val="22"/>
          <w:szCs w:val="22"/>
        </w:rPr>
        <w:t xml:space="preserve"> minutes of </w:t>
      </w:r>
      <w:r w:rsidR="00F30600">
        <w:rPr>
          <w:sz w:val="22"/>
          <w:szCs w:val="22"/>
        </w:rPr>
        <w:t>the Dec</w:t>
      </w:r>
      <w:r w:rsidR="007C4D16">
        <w:rPr>
          <w:sz w:val="22"/>
          <w:szCs w:val="22"/>
        </w:rPr>
        <w:t>em</w:t>
      </w:r>
      <w:r w:rsidR="005C3A32">
        <w:rPr>
          <w:sz w:val="22"/>
          <w:szCs w:val="22"/>
        </w:rPr>
        <w:t>ber</w:t>
      </w:r>
      <w:r w:rsidRPr="00E60A41">
        <w:rPr>
          <w:sz w:val="22"/>
          <w:szCs w:val="22"/>
        </w:rPr>
        <w:t xml:space="preserve"> village meeting.</w:t>
      </w:r>
      <w:r w:rsidR="005E0646" w:rsidRPr="00E60A41">
        <w:rPr>
          <w:sz w:val="22"/>
          <w:szCs w:val="22"/>
        </w:rPr>
        <w:t xml:space="preserve">  </w:t>
      </w:r>
      <w:r w:rsidR="0029041C" w:rsidRPr="00E60A41">
        <w:rPr>
          <w:sz w:val="22"/>
          <w:szCs w:val="22"/>
        </w:rPr>
        <w:t>A m</w:t>
      </w:r>
      <w:r w:rsidR="005E0646" w:rsidRPr="00E60A41">
        <w:rPr>
          <w:sz w:val="22"/>
          <w:szCs w:val="22"/>
        </w:rPr>
        <w:t>otion to approve</w:t>
      </w:r>
      <w:r w:rsidR="0029041C" w:rsidRPr="00E60A41">
        <w:rPr>
          <w:sz w:val="22"/>
          <w:szCs w:val="22"/>
        </w:rPr>
        <w:t xml:space="preserve"> them was made</w:t>
      </w:r>
      <w:r w:rsidR="005E0646" w:rsidRPr="00E60A41">
        <w:rPr>
          <w:sz w:val="22"/>
          <w:szCs w:val="22"/>
        </w:rPr>
        <w:t xml:space="preserve"> by</w:t>
      </w:r>
      <w:r w:rsidR="00EC7792" w:rsidRPr="00E60A41">
        <w:rPr>
          <w:sz w:val="22"/>
          <w:szCs w:val="22"/>
        </w:rPr>
        <w:t xml:space="preserve"> </w:t>
      </w:r>
      <w:r w:rsidR="00255668">
        <w:rPr>
          <w:sz w:val="22"/>
          <w:szCs w:val="22"/>
        </w:rPr>
        <w:t>Tim Gould</w:t>
      </w:r>
      <w:r w:rsidR="00106BA9">
        <w:rPr>
          <w:sz w:val="22"/>
          <w:szCs w:val="22"/>
        </w:rPr>
        <w:t xml:space="preserve"> </w:t>
      </w:r>
      <w:r w:rsidR="0029041C" w:rsidRPr="00E60A41">
        <w:rPr>
          <w:sz w:val="22"/>
          <w:szCs w:val="22"/>
        </w:rPr>
        <w:t>and seconded by</w:t>
      </w:r>
      <w:r w:rsidR="00FE57A6">
        <w:rPr>
          <w:sz w:val="22"/>
          <w:szCs w:val="22"/>
        </w:rPr>
        <w:t xml:space="preserve"> </w:t>
      </w:r>
      <w:r w:rsidR="00255668">
        <w:rPr>
          <w:sz w:val="22"/>
          <w:szCs w:val="22"/>
        </w:rPr>
        <w:t>Nancy Stank</w:t>
      </w:r>
      <w:r w:rsidR="00A63B3D" w:rsidRPr="00E60A41">
        <w:rPr>
          <w:sz w:val="22"/>
          <w:szCs w:val="22"/>
        </w:rPr>
        <w:t xml:space="preserve">.  </w:t>
      </w:r>
      <w:r w:rsidR="0029041C" w:rsidRPr="00E60A41">
        <w:rPr>
          <w:sz w:val="22"/>
          <w:szCs w:val="22"/>
        </w:rPr>
        <w:t>It carried by a</w:t>
      </w:r>
      <w:r w:rsidR="00A63B3D" w:rsidRPr="00E60A41">
        <w:rPr>
          <w:sz w:val="22"/>
          <w:szCs w:val="22"/>
        </w:rPr>
        <w:t xml:space="preserve">ll </w:t>
      </w:r>
      <w:r w:rsidR="0029041C" w:rsidRPr="00E60A41">
        <w:rPr>
          <w:sz w:val="22"/>
          <w:szCs w:val="22"/>
        </w:rPr>
        <w:t>voting “</w:t>
      </w:r>
      <w:r w:rsidR="00A63B3D" w:rsidRPr="00E60A41">
        <w:rPr>
          <w:sz w:val="22"/>
          <w:szCs w:val="22"/>
        </w:rPr>
        <w:t>aye</w:t>
      </w:r>
      <w:r w:rsidR="0029041C" w:rsidRPr="00E60A41">
        <w:rPr>
          <w:sz w:val="22"/>
          <w:szCs w:val="22"/>
        </w:rPr>
        <w:t>” on a voice vote</w:t>
      </w:r>
      <w:r w:rsidR="00A63B3D" w:rsidRPr="00E60A41">
        <w:rPr>
          <w:sz w:val="22"/>
          <w:szCs w:val="22"/>
        </w:rPr>
        <w:t>.</w:t>
      </w:r>
    </w:p>
    <w:p w:rsidR="008B06F4" w:rsidRDefault="008B06F4" w:rsidP="005574AA">
      <w:pPr>
        <w:rPr>
          <w:b/>
          <w:u w:val="single"/>
        </w:rPr>
      </w:pPr>
    </w:p>
    <w:p w:rsidR="001B3629" w:rsidRPr="004060D9" w:rsidRDefault="00AA772A" w:rsidP="008E2EC3">
      <w:pPr>
        <w:tabs>
          <w:tab w:val="left" w:pos="2364"/>
        </w:tabs>
        <w:rPr>
          <w:b/>
          <w:u w:val="single"/>
        </w:rPr>
      </w:pPr>
      <w:r w:rsidRPr="00AA772A">
        <w:rPr>
          <w:b/>
          <w:u w:val="single"/>
        </w:rPr>
        <w:t>NEW BUSINESS</w:t>
      </w:r>
      <w:r w:rsidR="00362AC9" w:rsidRPr="00AA772A">
        <w:rPr>
          <w:b/>
          <w:u w:val="single"/>
        </w:rPr>
        <w:t>:</w:t>
      </w:r>
      <w:r w:rsidR="001B3629">
        <w:tab/>
      </w:r>
    </w:p>
    <w:p w:rsidR="00B9196F" w:rsidRDefault="00662CA9" w:rsidP="0003504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81EC2" w:rsidRDefault="00B9196F" w:rsidP="00A81EC2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6813">
        <w:rPr>
          <w:sz w:val="22"/>
          <w:szCs w:val="22"/>
        </w:rPr>
        <w:t xml:space="preserve"> </w:t>
      </w:r>
      <w:r w:rsidR="00BF1818">
        <w:rPr>
          <w:b/>
          <w:sz w:val="22"/>
          <w:szCs w:val="22"/>
        </w:rPr>
        <w:t xml:space="preserve">   </w:t>
      </w:r>
      <w:r w:rsidR="00035041">
        <w:rPr>
          <w:b/>
          <w:sz w:val="22"/>
          <w:szCs w:val="22"/>
        </w:rPr>
        <w:t>1</w:t>
      </w:r>
      <w:r w:rsidR="00E75B6C">
        <w:rPr>
          <w:b/>
          <w:sz w:val="22"/>
          <w:szCs w:val="22"/>
        </w:rPr>
        <w:t xml:space="preserve">.    </w:t>
      </w:r>
      <w:r w:rsidR="00A81EC2">
        <w:rPr>
          <w:b/>
          <w:i/>
          <w:sz w:val="22"/>
          <w:szCs w:val="22"/>
        </w:rPr>
        <w:t>Approval of 2020 Coleman Area Rescue Squad Agreement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Glenn Woulf informed the board that the Coleman Area Rescue Squad Agreement has decreased this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 from $11,587.47 to $10,615.34.  After some discussion 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 motioned to approve the 2020 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Coleman Area Rescue Squad Agreement.</w:t>
      </w:r>
      <w:proofErr w:type="gramEnd"/>
      <w:r>
        <w:rPr>
          <w:sz w:val="22"/>
          <w:szCs w:val="22"/>
        </w:rPr>
        <w:t xml:space="preserve">  Chad Mursau seconded the motion and a roll call vote was 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taken</w:t>
      </w:r>
      <w:proofErr w:type="gramEnd"/>
      <w:r>
        <w:rPr>
          <w:sz w:val="22"/>
          <w:szCs w:val="22"/>
        </w:rPr>
        <w:t>, Dave, yes; Chad, yes; Tim, yes; Nancy, yes; Jeff, yes; Glenn, yes.  The motion carried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unanimous roll call vote.</w:t>
      </w:r>
    </w:p>
    <w:p w:rsidR="00F07E37" w:rsidRPr="00465DB5" w:rsidRDefault="001C525A" w:rsidP="00A81E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81EC2" w:rsidRDefault="00035041" w:rsidP="00A81EC2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2</w:t>
      </w:r>
      <w:r w:rsidR="007C4D16">
        <w:rPr>
          <w:b/>
          <w:sz w:val="22"/>
          <w:szCs w:val="22"/>
        </w:rPr>
        <w:t xml:space="preserve">.   </w:t>
      </w:r>
      <w:r w:rsidR="00F30600">
        <w:rPr>
          <w:b/>
          <w:i/>
          <w:sz w:val="22"/>
          <w:szCs w:val="22"/>
        </w:rPr>
        <w:t xml:space="preserve">  </w:t>
      </w:r>
      <w:r w:rsidR="00A81EC2">
        <w:rPr>
          <w:b/>
          <w:i/>
          <w:sz w:val="22"/>
          <w:szCs w:val="22"/>
        </w:rPr>
        <w:t xml:space="preserve">Approval of 2020 </w:t>
      </w:r>
      <w:proofErr w:type="spellStart"/>
      <w:r w:rsidR="00A81EC2">
        <w:rPr>
          <w:b/>
          <w:i/>
          <w:sz w:val="22"/>
          <w:szCs w:val="22"/>
        </w:rPr>
        <w:t>Consultive</w:t>
      </w:r>
      <w:proofErr w:type="spellEnd"/>
      <w:r w:rsidR="00A81EC2">
        <w:rPr>
          <w:b/>
          <w:i/>
          <w:sz w:val="22"/>
          <w:szCs w:val="22"/>
        </w:rPr>
        <w:t xml:space="preserve"> Agreement with Cedar Corp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Glenn Woulf presented the 2020 </w:t>
      </w:r>
      <w:proofErr w:type="spellStart"/>
      <w:r>
        <w:rPr>
          <w:sz w:val="22"/>
          <w:szCs w:val="22"/>
        </w:rPr>
        <w:t>Consultive</w:t>
      </w:r>
      <w:proofErr w:type="spellEnd"/>
      <w:r>
        <w:rPr>
          <w:sz w:val="22"/>
          <w:szCs w:val="22"/>
        </w:rPr>
        <w:t xml:space="preserve"> Agreement with Cedar Corp.  Cedar proposes to remain at a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lump</w:t>
      </w:r>
      <w:proofErr w:type="gramEnd"/>
      <w:r>
        <w:rPr>
          <w:sz w:val="22"/>
          <w:szCs w:val="22"/>
        </w:rPr>
        <w:t xml:space="preserve"> sum cost of $2,200 for 2020.  With no questions Jeff </w:t>
      </w:r>
      <w:proofErr w:type="spellStart"/>
      <w:r>
        <w:rPr>
          <w:sz w:val="22"/>
          <w:szCs w:val="22"/>
        </w:rPr>
        <w:t>Gosa</w:t>
      </w:r>
      <w:proofErr w:type="spellEnd"/>
      <w:r w:rsidRPr="00465DB5">
        <w:rPr>
          <w:sz w:val="22"/>
          <w:szCs w:val="22"/>
        </w:rPr>
        <w:t xml:space="preserve"> motion</w:t>
      </w:r>
      <w:r>
        <w:rPr>
          <w:sz w:val="22"/>
          <w:szCs w:val="22"/>
        </w:rPr>
        <w:t>ed to approve the 2020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proofErr w:type="gramStart"/>
      <w:r>
        <w:rPr>
          <w:sz w:val="22"/>
          <w:szCs w:val="22"/>
        </w:rPr>
        <w:t>Consultive</w:t>
      </w:r>
      <w:proofErr w:type="spellEnd"/>
      <w:r>
        <w:rPr>
          <w:sz w:val="22"/>
          <w:szCs w:val="22"/>
        </w:rPr>
        <w:t xml:space="preserve"> Agreement with Cedar Corp.</w:t>
      </w:r>
      <w:proofErr w:type="gramEnd"/>
      <w:r>
        <w:rPr>
          <w:sz w:val="22"/>
          <w:szCs w:val="22"/>
        </w:rPr>
        <w:t xml:space="preserve">  Tim Gould </w:t>
      </w:r>
      <w:r w:rsidRPr="00465DB5">
        <w:rPr>
          <w:sz w:val="22"/>
          <w:szCs w:val="22"/>
        </w:rPr>
        <w:t>seconded the motion</w:t>
      </w:r>
      <w:r>
        <w:rPr>
          <w:sz w:val="22"/>
          <w:szCs w:val="22"/>
        </w:rPr>
        <w:t xml:space="preserve"> </w:t>
      </w:r>
      <w:r w:rsidRPr="00465DB5">
        <w:rPr>
          <w:sz w:val="22"/>
          <w:szCs w:val="22"/>
        </w:rPr>
        <w:t>and a roll call vote was</w:t>
      </w:r>
    </w:p>
    <w:p w:rsidR="00A81EC2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65DB5">
        <w:rPr>
          <w:sz w:val="22"/>
          <w:szCs w:val="22"/>
        </w:rPr>
        <w:t xml:space="preserve"> </w:t>
      </w:r>
      <w:proofErr w:type="gramStart"/>
      <w:r w:rsidRPr="00465DB5">
        <w:rPr>
          <w:sz w:val="22"/>
          <w:szCs w:val="22"/>
        </w:rPr>
        <w:t>taken</w:t>
      </w:r>
      <w:proofErr w:type="gramEnd"/>
      <w:r w:rsidRPr="00465DB5">
        <w:rPr>
          <w:sz w:val="22"/>
          <w:szCs w:val="22"/>
        </w:rPr>
        <w:t xml:space="preserve">.  </w:t>
      </w:r>
      <w:proofErr w:type="gramStart"/>
      <w:r w:rsidRPr="00465DB5">
        <w:rPr>
          <w:sz w:val="22"/>
          <w:szCs w:val="22"/>
        </w:rPr>
        <w:t xml:space="preserve">Dave, yes; </w:t>
      </w:r>
      <w:r>
        <w:rPr>
          <w:sz w:val="22"/>
          <w:szCs w:val="22"/>
        </w:rPr>
        <w:t>Chad</w:t>
      </w:r>
      <w:r w:rsidRPr="00465DB5">
        <w:rPr>
          <w:sz w:val="22"/>
          <w:szCs w:val="22"/>
        </w:rPr>
        <w:t>, yes; Tim, yes; Nancy, yes; Jeff</w:t>
      </w:r>
      <w:r>
        <w:rPr>
          <w:sz w:val="22"/>
          <w:szCs w:val="22"/>
        </w:rPr>
        <w:t>,</w:t>
      </w:r>
      <w:r w:rsidRPr="00465DB5">
        <w:rPr>
          <w:sz w:val="22"/>
          <w:szCs w:val="22"/>
        </w:rPr>
        <w:t xml:space="preserve"> yes; Glenn,</w:t>
      </w:r>
      <w:r>
        <w:rPr>
          <w:sz w:val="22"/>
          <w:szCs w:val="22"/>
        </w:rPr>
        <w:t xml:space="preserve"> </w:t>
      </w:r>
      <w:r w:rsidRPr="00465DB5">
        <w:rPr>
          <w:sz w:val="22"/>
          <w:szCs w:val="22"/>
        </w:rPr>
        <w:t>yes.</w:t>
      </w:r>
      <w:proofErr w:type="gramEnd"/>
      <w:r w:rsidRPr="00465DB5">
        <w:rPr>
          <w:sz w:val="22"/>
          <w:szCs w:val="22"/>
        </w:rPr>
        <w:t xml:space="preserve">  The motion</w:t>
      </w:r>
    </w:p>
    <w:p w:rsidR="006959EF" w:rsidRDefault="00A81EC2" w:rsidP="00A81E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65DB5">
        <w:rPr>
          <w:sz w:val="22"/>
          <w:szCs w:val="22"/>
        </w:rPr>
        <w:t xml:space="preserve"> </w:t>
      </w:r>
      <w:proofErr w:type="gramStart"/>
      <w:r w:rsidRPr="00465DB5">
        <w:rPr>
          <w:sz w:val="22"/>
          <w:szCs w:val="22"/>
        </w:rPr>
        <w:t>carried</w:t>
      </w:r>
      <w:proofErr w:type="gramEnd"/>
      <w:r w:rsidRPr="00465DB5">
        <w:rPr>
          <w:sz w:val="22"/>
          <w:szCs w:val="22"/>
        </w:rPr>
        <w:t xml:space="preserve"> by unanimous roll call vote</w:t>
      </w:r>
    </w:p>
    <w:p w:rsidR="007B70AA" w:rsidRPr="007C4D16" w:rsidRDefault="007B70AA" w:rsidP="00D60D74">
      <w:pPr>
        <w:rPr>
          <w:sz w:val="22"/>
          <w:szCs w:val="22"/>
        </w:rPr>
      </w:pPr>
    </w:p>
    <w:p w:rsidR="00D60D74" w:rsidRDefault="00D60D74" w:rsidP="00D60D74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3504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 </w:t>
      </w:r>
      <w:r w:rsidR="00D96A38">
        <w:rPr>
          <w:b/>
          <w:sz w:val="22"/>
          <w:szCs w:val="22"/>
        </w:rPr>
        <w:t xml:space="preserve"> </w:t>
      </w:r>
      <w:r w:rsidR="001C525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Receipt &amp; Review of Correspondence</w:t>
      </w:r>
    </w:p>
    <w:p w:rsidR="00255668" w:rsidRDefault="00D60D74" w:rsidP="00D60D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96A38">
        <w:rPr>
          <w:sz w:val="22"/>
          <w:szCs w:val="22"/>
        </w:rPr>
        <w:t xml:space="preserve"> </w:t>
      </w:r>
      <w:r w:rsidR="00255668">
        <w:rPr>
          <w:sz w:val="22"/>
          <w:szCs w:val="22"/>
        </w:rPr>
        <w:t xml:space="preserve">Glenn read a thank you that was posted on </w:t>
      </w:r>
      <w:proofErr w:type="spellStart"/>
      <w:r w:rsidR="00255668">
        <w:rPr>
          <w:sz w:val="22"/>
          <w:szCs w:val="22"/>
        </w:rPr>
        <w:t>Facebook</w:t>
      </w:r>
      <w:proofErr w:type="spellEnd"/>
      <w:r w:rsidR="00255668">
        <w:rPr>
          <w:sz w:val="22"/>
          <w:szCs w:val="22"/>
        </w:rPr>
        <w:t xml:space="preserve"> in regards to </w:t>
      </w:r>
      <w:proofErr w:type="spellStart"/>
      <w:r w:rsidR="00255668">
        <w:rPr>
          <w:sz w:val="22"/>
          <w:szCs w:val="22"/>
        </w:rPr>
        <w:t>Pelkins</w:t>
      </w:r>
      <w:proofErr w:type="spellEnd"/>
      <w:r w:rsidR="00255668">
        <w:rPr>
          <w:sz w:val="22"/>
          <w:szCs w:val="22"/>
        </w:rPr>
        <w:t xml:space="preserve"> hosting Santa and his elf, </w:t>
      </w:r>
    </w:p>
    <w:p w:rsidR="00255668" w:rsidRDefault="00255668" w:rsidP="00D60D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along</w:t>
      </w:r>
      <w:proofErr w:type="gramEnd"/>
      <w:r>
        <w:rPr>
          <w:sz w:val="22"/>
          <w:szCs w:val="22"/>
        </w:rPr>
        <w:t xml:space="preserve"> with the Village providing wagon rides around the Village to view the live nativity scene </w:t>
      </w:r>
      <w:r w:rsidR="00CF73F8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</w:p>
    <w:p w:rsidR="00D60D74" w:rsidRPr="00D60D74" w:rsidRDefault="00255668" w:rsidP="00D60D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the holiday lights.  The thank you stated that everyone had a blast!  </w:t>
      </w:r>
    </w:p>
    <w:p w:rsidR="004540AC" w:rsidRPr="007C6453" w:rsidRDefault="004540AC" w:rsidP="007C6453">
      <w:pPr>
        <w:ind w:left="720"/>
        <w:rPr>
          <w:sz w:val="22"/>
          <w:szCs w:val="22"/>
        </w:rPr>
      </w:pPr>
    </w:p>
    <w:p w:rsidR="003F2DE8" w:rsidRPr="007C4D16" w:rsidRDefault="00E901EB" w:rsidP="007C4D1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C4D16">
        <w:rPr>
          <w:b/>
          <w:sz w:val="22"/>
          <w:szCs w:val="22"/>
        </w:rPr>
        <w:t xml:space="preserve">    </w:t>
      </w:r>
      <w:r w:rsidR="00035041">
        <w:rPr>
          <w:b/>
          <w:sz w:val="22"/>
          <w:szCs w:val="22"/>
        </w:rPr>
        <w:t>4</w:t>
      </w:r>
      <w:r w:rsidR="00E05A61">
        <w:rPr>
          <w:b/>
          <w:sz w:val="22"/>
          <w:szCs w:val="22"/>
        </w:rPr>
        <w:t xml:space="preserve">.   </w:t>
      </w:r>
      <w:r w:rsidR="001E5C16" w:rsidRPr="001E5C16">
        <w:rPr>
          <w:b/>
          <w:i/>
          <w:sz w:val="22"/>
          <w:szCs w:val="22"/>
        </w:rPr>
        <w:t>Cit</w:t>
      </w:r>
      <w:r w:rsidR="001E5C16">
        <w:rPr>
          <w:b/>
          <w:i/>
          <w:sz w:val="22"/>
          <w:szCs w:val="22"/>
        </w:rPr>
        <w:t>i</w:t>
      </w:r>
      <w:r w:rsidR="00986595" w:rsidRPr="001E5C16">
        <w:rPr>
          <w:b/>
          <w:i/>
          <w:sz w:val="22"/>
          <w:szCs w:val="22"/>
        </w:rPr>
        <w:t>zen Comments/Concerns</w:t>
      </w:r>
      <w:r w:rsidR="008464FA">
        <w:rPr>
          <w:b/>
          <w:i/>
          <w:sz w:val="22"/>
          <w:szCs w:val="22"/>
        </w:rPr>
        <w:t xml:space="preserve"> </w:t>
      </w:r>
    </w:p>
    <w:p w:rsidR="00255668" w:rsidRDefault="00263D41" w:rsidP="007C4D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55668">
        <w:rPr>
          <w:sz w:val="22"/>
          <w:szCs w:val="22"/>
        </w:rPr>
        <w:t>Clifford Patz stated his concerns that the Village of Coleman’s first item on the agenda is not the Pledge</w:t>
      </w:r>
    </w:p>
    <w:p w:rsidR="00F90E98" w:rsidRDefault="00255668" w:rsidP="007C4D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Allegiance. </w:t>
      </w:r>
      <w:r w:rsidR="00F90E98">
        <w:rPr>
          <w:sz w:val="22"/>
          <w:szCs w:val="22"/>
        </w:rPr>
        <w:t xml:space="preserve">The board unanimously stated that starting in February they will start each board meeting </w:t>
      </w:r>
    </w:p>
    <w:p w:rsidR="007C4D16" w:rsidRDefault="00F90E98" w:rsidP="007C4D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the Pledge of Allegiance. </w:t>
      </w:r>
    </w:p>
    <w:p w:rsidR="00822358" w:rsidRPr="005E3EAD" w:rsidRDefault="00D27A88" w:rsidP="007C4D16">
      <w:pPr>
        <w:rPr>
          <w:sz w:val="22"/>
          <w:szCs w:val="22"/>
        </w:rPr>
      </w:pPr>
      <w:r w:rsidRPr="00C65BA4">
        <w:rPr>
          <w:sz w:val="22"/>
          <w:szCs w:val="22"/>
        </w:rPr>
        <w:t xml:space="preserve"> </w:t>
      </w:r>
    </w:p>
    <w:p w:rsidR="003C1EB4" w:rsidRDefault="003C1EB4" w:rsidP="00814917">
      <w:pPr>
        <w:rPr>
          <w:b/>
          <w:u w:val="single"/>
        </w:rPr>
      </w:pPr>
      <w:r w:rsidRPr="003C1EB4">
        <w:rPr>
          <w:b/>
          <w:u w:val="single"/>
        </w:rPr>
        <w:t>COMMITTEE REPORTS:</w:t>
      </w:r>
    </w:p>
    <w:p w:rsidR="00A81EC2" w:rsidRPr="00814917" w:rsidRDefault="00A81EC2" w:rsidP="00814917">
      <w:pPr>
        <w:rPr>
          <w:sz w:val="22"/>
          <w:szCs w:val="22"/>
        </w:rPr>
      </w:pPr>
    </w:p>
    <w:p w:rsidR="00027236" w:rsidRPr="00BA4906" w:rsidRDefault="00986595" w:rsidP="00BA4906">
      <w:pPr>
        <w:pStyle w:val="ListParagraph"/>
        <w:numPr>
          <w:ilvl w:val="0"/>
          <w:numId w:val="17"/>
        </w:numPr>
        <w:rPr>
          <w:b/>
          <w:i/>
        </w:rPr>
      </w:pPr>
      <w:r w:rsidRPr="00BA4906">
        <w:rPr>
          <w:b/>
          <w:i/>
        </w:rPr>
        <w:t>RECREATION</w:t>
      </w:r>
      <w:r w:rsidR="00677103" w:rsidRPr="00BA4906">
        <w:rPr>
          <w:b/>
          <w:i/>
        </w:rPr>
        <w:t xml:space="preserve"> </w:t>
      </w:r>
    </w:p>
    <w:p w:rsidR="009A6D72" w:rsidRPr="00F90E98" w:rsidRDefault="00F90E98" w:rsidP="00F90E98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Ice r</w:t>
      </w:r>
      <w:r w:rsidR="00016299">
        <w:rPr>
          <w:sz w:val="22"/>
          <w:szCs w:val="22"/>
        </w:rPr>
        <w:t xml:space="preserve">ink is ready for use and skaters have been skating </w:t>
      </w:r>
      <w:r w:rsidR="00016299" w:rsidRPr="00016299">
        <w:rPr>
          <w:sz w:val="22"/>
          <w:szCs w:val="22"/>
        </w:rPr>
        <w:sym w:font="Wingdings" w:char="F04A"/>
      </w:r>
      <w:r w:rsidR="00016299">
        <w:rPr>
          <w:sz w:val="22"/>
          <w:szCs w:val="22"/>
        </w:rPr>
        <w:t xml:space="preserve"> </w:t>
      </w:r>
    </w:p>
    <w:p w:rsidR="00635D9C" w:rsidRPr="000D06E2" w:rsidRDefault="00041943" w:rsidP="00113309">
      <w:pPr>
        <w:rPr>
          <w:b/>
          <w:i/>
        </w:rPr>
      </w:pP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</w:p>
    <w:p w:rsidR="0039423E" w:rsidRDefault="00254CDB" w:rsidP="0039423E">
      <w:pPr>
        <w:numPr>
          <w:ilvl w:val="0"/>
          <w:numId w:val="1"/>
        </w:numPr>
        <w:rPr>
          <w:b/>
          <w:i/>
        </w:rPr>
      </w:pPr>
      <w:r w:rsidRPr="00254CDB">
        <w:rPr>
          <w:b/>
          <w:i/>
        </w:rPr>
        <w:t>PUBLIC WORK</w:t>
      </w:r>
      <w:r w:rsidR="00901183">
        <w:rPr>
          <w:b/>
          <w:i/>
        </w:rPr>
        <w:t>S</w:t>
      </w:r>
    </w:p>
    <w:p w:rsidR="002D4168" w:rsidRDefault="00263D41" w:rsidP="0039423E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113309">
        <w:rPr>
          <w:sz w:val="22"/>
          <w:szCs w:val="22"/>
        </w:rPr>
        <w:t>.</w:t>
      </w:r>
      <w:r w:rsidR="007974AC">
        <w:rPr>
          <w:sz w:val="22"/>
          <w:szCs w:val="22"/>
        </w:rPr>
        <w:t xml:space="preserve">  </w:t>
      </w:r>
    </w:p>
    <w:p w:rsidR="0047196B" w:rsidRDefault="006E6D75" w:rsidP="00127084">
      <w:pPr>
        <w:tabs>
          <w:tab w:val="left" w:pos="2119"/>
        </w:tabs>
      </w:pPr>
      <w:r>
        <w:tab/>
      </w:r>
    </w:p>
    <w:p w:rsidR="00A81EC2" w:rsidRPr="00E60A41" w:rsidRDefault="00A81EC2" w:rsidP="00127084">
      <w:pPr>
        <w:tabs>
          <w:tab w:val="left" w:pos="2119"/>
        </w:tabs>
      </w:pPr>
    </w:p>
    <w:p w:rsidR="004C695E" w:rsidRDefault="00AD0C58" w:rsidP="00413C3E">
      <w:pPr>
        <w:numPr>
          <w:ilvl w:val="0"/>
          <w:numId w:val="1"/>
        </w:numPr>
      </w:pPr>
      <w:r w:rsidRPr="00961B22">
        <w:rPr>
          <w:b/>
          <w:i/>
        </w:rPr>
        <w:lastRenderedPageBreak/>
        <w:t>FINANCE &amp; BUDGE</w:t>
      </w:r>
      <w:r w:rsidR="009C56B5">
        <w:rPr>
          <w:b/>
          <w:i/>
        </w:rPr>
        <w:t>T</w:t>
      </w:r>
      <w:r w:rsidR="00F92BB2">
        <w:t xml:space="preserve"> </w:t>
      </w:r>
    </w:p>
    <w:p w:rsidR="002C52CB" w:rsidRPr="00DB02BA" w:rsidRDefault="007C4D16" w:rsidP="00DB02BA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A270E5">
        <w:rPr>
          <w:sz w:val="22"/>
          <w:szCs w:val="22"/>
        </w:rPr>
        <w:t>.</w:t>
      </w:r>
    </w:p>
    <w:p w:rsidR="0014744D" w:rsidRPr="002C52CB" w:rsidRDefault="0014744D" w:rsidP="0014744D">
      <w:pPr>
        <w:tabs>
          <w:tab w:val="left" w:pos="3514"/>
        </w:tabs>
        <w:ind w:left="720"/>
      </w:pPr>
    </w:p>
    <w:p w:rsidR="00AD0C58" w:rsidRPr="001B59A4" w:rsidRDefault="00310A12" w:rsidP="00413C3E">
      <w:pPr>
        <w:numPr>
          <w:ilvl w:val="0"/>
          <w:numId w:val="1"/>
        </w:numPr>
        <w:rPr>
          <w:b/>
          <w:i/>
        </w:rPr>
      </w:pPr>
      <w:r w:rsidRPr="001B59A4">
        <w:rPr>
          <w:b/>
          <w:i/>
        </w:rPr>
        <w:t>BOARD OF HEALTH &amp; SANITATION</w:t>
      </w:r>
    </w:p>
    <w:p w:rsidR="002765B8" w:rsidRDefault="00E82653" w:rsidP="003C7E6D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065043">
        <w:rPr>
          <w:sz w:val="22"/>
          <w:szCs w:val="22"/>
        </w:rPr>
        <w:t>.</w:t>
      </w:r>
    </w:p>
    <w:p w:rsidR="00616E69" w:rsidRPr="00162F70" w:rsidRDefault="00616E69" w:rsidP="001E4870">
      <w:pPr>
        <w:ind w:left="720"/>
        <w:rPr>
          <w:sz w:val="22"/>
          <w:szCs w:val="22"/>
        </w:rPr>
      </w:pPr>
    </w:p>
    <w:p w:rsidR="00E82653" w:rsidRDefault="00310A12" w:rsidP="00E82653">
      <w:pPr>
        <w:numPr>
          <w:ilvl w:val="0"/>
          <w:numId w:val="1"/>
        </w:numPr>
        <w:rPr>
          <w:sz w:val="22"/>
          <w:szCs w:val="22"/>
        </w:rPr>
      </w:pPr>
      <w:r w:rsidRPr="00222B5D">
        <w:rPr>
          <w:b/>
          <w:i/>
        </w:rPr>
        <w:t>TAX COMMITTEE &amp; BOARD OF REVIEW</w:t>
      </w:r>
    </w:p>
    <w:p w:rsidR="00046C17" w:rsidRPr="00E82653" w:rsidRDefault="00A270E5" w:rsidP="00E82653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report.</w:t>
      </w:r>
    </w:p>
    <w:p w:rsidR="0086773E" w:rsidRPr="00C116B8" w:rsidRDefault="0086773E" w:rsidP="00E746C6">
      <w:pPr>
        <w:ind w:left="720"/>
        <w:rPr>
          <w:sz w:val="22"/>
          <w:szCs w:val="22"/>
        </w:rPr>
      </w:pPr>
    </w:p>
    <w:p w:rsidR="005E5E89" w:rsidRPr="005E5E89" w:rsidRDefault="00E52BFB" w:rsidP="00413C3E">
      <w:pPr>
        <w:numPr>
          <w:ilvl w:val="0"/>
          <w:numId w:val="1"/>
        </w:numPr>
      </w:pPr>
      <w:r w:rsidRPr="00E70AEB">
        <w:rPr>
          <w:b/>
          <w:i/>
        </w:rPr>
        <w:t>ZONING &amp; PLANNING COMMISSIO</w:t>
      </w:r>
      <w:r w:rsidR="005E5E89">
        <w:rPr>
          <w:b/>
          <w:i/>
        </w:rPr>
        <w:t>N</w:t>
      </w:r>
      <w:r w:rsidR="005E5E89">
        <w:rPr>
          <w:b/>
          <w:i/>
        </w:rPr>
        <w:tab/>
      </w:r>
    </w:p>
    <w:p w:rsidR="00DB6E76" w:rsidRPr="00961905" w:rsidRDefault="00ED7ED9" w:rsidP="000650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was </w:t>
      </w:r>
      <w:r w:rsidR="00E75B6C">
        <w:rPr>
          <w:sz w:val="22"/>
          <w:szCs w:val="22"/>
        </w:rPr>
        <w:t>nothing new to report.</w:t>
      </w:r>
    </w:p>
    <w:p w:rsidR="00041943" w:rsidRPr="00EC7792" w:rsidRDefault="00041943" w:rsidP="00EC7792">
      <w:pPr>
        <w:ind w:left="1440"/>
        <w:rPr>
          <w:sz w:val="22"/>
          <w:szCs w:val="22"/>
        </w:rPr>
      </w:pPr>
    </w:p>
    <w:p w:rsidR="00E52BFB" w:rsidRPr="00D0258A" w:rsidRDefault="00D0258A" w:rsidP="00413C3E">
      <w:pPr>
        <w:numPr>
          <w:ilvl w:val="0"/>
          <w:numId w:val="1"/>
        </w:numPr>
        <w:rPr>
          <w:b/>
          <w:i/>
        </w:rPr>
      </w:pPr>
      <w:r w:rsidRPr="00635D9C">
        <w:rPr>
          <w:b/>
          <w:i/>
        </w:rPr>
        <w:t>P</w:t>
      </w:r>
      <w:r w:rsidRPr="00D0258A">
        <w:rPr>
          <w:b/>
          <w:i/>
        </w:rPr>
        <w:t>UBLIC SAFETY &amp; PERSONNEL</w:t>
      </w:r>
    </w:p>
    <w:p w:rsidR="00041943" w:rsidRDefault="001B08C2" w:rsidP="00413C3E">
      <w:pPr>
        <w:numPr>
          <w:ilvl w:val="1"/>
          <w:numId w:val="1"/>
        </w:numPr>
        <w:rPr>
          <w:b/>
          <w:i/>
        </w:rPr>
      </w:pPr>
      <w:r w:rsidRPr="001B08C2">
        <w:rPr>
          <w:b/>
          <w:i/>
        </w:rPr>
        <w:t>Police Department Report</w:t>
      </w:r>
    </w:p>
    <w:p w:rsidR="00C27081" w:rsidRDefault="00DB02BA" w:rsidP="003B6EF2">
      <w:pPr>
        <w:ind w:left="1440"/>
        <w:rPr>
          <w:sz w:val="22"/>
          <w:szCs w:val="22"/>
        </w:rPr>
      </w:pPr>
      <w:r>
        <w:rPr>
          <w:sz w:val="22"/>
          <w:szCs w:val="22"/>
        </w:rPr>
        <w:t>Dave Podoski</w:t>
      </w:r>
      <w:r w:rsidR="00E52DA9">
        <w:rPr>
          <w:sz w:val="22"/>
          <w:szCs w:val="22"/>
        </w:rPr>
        <w:t xml:space="preserve"> read the</w:t>
      </w:r>
      <w:r w:rsidR="0055428E">
        <w:rPr>
          <w:sz w:val="22"/>
          <w:szCs w:val="22"/>
        </w:rPr>
        <w:t xml:space="preserve"> mon</w:t>
      </w:r>
      <w:r w:rsidR="009B3940">
        <w:rPr>
          <w:sz w:val="22"/>
          <w:szCs w:val="22"/>
        </w:rPr>
        <w:t xml:space="preserve">thly reports.  There were </w:t>
      </w:r>
      <w:r w:rsidR="00016299">
        <w:rPr>
          <w:sz w:val="22"/>
          <w:szCs w:val="22"/>
        </w:rPr>
        <w:t>19</w:t>
      </w:r>
      <w:r w:rsidR="00E52DA9">
        <w:rPr>
          <w:sz w:val="22"/>
          <w:szCs w:val="22"/>
        </w:rPr>
        <w:t xml:space="preserve"> complain</w:t>
      </w:r>
      <w:r w:rsidR="009B3940">
        <w:rPr>
          <w:sz w:val="22"/>
          <w:szCs w:val="22"/>
        </w:rPr>
        <w:t xml:space="preserve">ts for the month of December.  </w:t>
      </w:r>
      <w:r w:rsidR="00016299">
        <w:rPr>
          <w:sz w:val="22"/>
          <w:szCs w:val="22"/>
        </w:rPr>
        <w:t>8</w:t>
      </w:r>
      <w:r w:rsidR="00E52DA9">
        <w:rPr>
          <w:sz w:val="22"/>
          <w:szCs w:val="22"/>
        </w:rPr>
        <w:t xml:space="preserve"> adult citati</w:t>
      </w:r>
      <w:r w:rsidR="00037AB8">
        <w:rPr>
          <w:sz w:val="22"/>
          <w:szCs w:val="22"/>
        </w:rPr>
        <w:t>on</w:t>
      </w:r>
      <w:r w:rsidR="00346840">
        <w:rPr>
          <w:sz w:val="22"/>
          <w:szCs w:val="22"/>
        </w:rPr>
        <w:t xml:space="preserve">s were written for </w:t>
      </w:r>
      <w:r w:rsidR="009B3940">
        <w:rPr>
          <w:sz w:val="22"/>
          <w:szCs w:val="22"/>
        </w:rPr>
        <w:t>$</w:t>
      </w:r>
      <w:r w:rsidR="00016299">
        <w:rPr>
          <w:sz w:val="22"/>
          <w:szCs w:val="22"/>
        </w:rPr>
        <w:t>1,055.00</w:t>
      </w:r>
      <w:r w:rsidR="009B3940">
        <w:rPr>
          <w:sz w:val="22"/>
          <w:szCs w:val="22"/>
        </w:rPr>
        <w:t xml:space="preserve">, and </w:t>
      </w:r>
      <w:r w:rsidR="00016299">
        <w:rPr>
          <w:sz w:val="22"/>
          <w:szCs w:val="22"/>
        </w:rPr>
        <w:t>1</w:t>
      </w:r>
      <w:r w:rsidR="00E52DA9">
        <w:rPr>
          <w:sz w:val="22"/>
          <w:szCs w:val="22"/>
        </w:rPr>
        <w:t xml:space="preserve"> juvenile </w:t>
      </w:r>
      <w:r w:rsidR="00D6022E">
        <w:rPr>
          <w:sz w:val="22"/>
          <w:szCs w:val="22"/>
        </w:rPr>
        <w:t>citation</w:t>
      </w:r>
      <w:r w:rsidR="000C2FB8">
        <w:rPr>
          <w:sz w:val="22"/>
          <w:szCs w:val="22"/>
        </w:rPr>
        <w:t xml:space="preserve"> w</w:t>
      </w:r>
      <w:r w:rsidR="00016299">
        <w:rPr>
          <w:sz w:val="22"/>
          <w:szCs w:val="22"/>
        </w:rPr>
        <w:t>as</w:t>
      </w:r>
      <w:r w:rsidR="00D6022E">
        <w:rPr>
          <w:sz w:val="22"/>
          <w:szCs w:val="22"/>
        </w:rPr>
        <w:t xml:space="preserve"> </w:t>
      </w:r>
      <w:r w:rsidR="000A465E">
        <w:rPr>
          <w:sz w:val="22"/>
          <w:szCs w:val="22"/>
        </w:rPr>
        <w:t>written</w:t>
      </w:r>
      <w:r w:rsidR="009B3940">
        <w:rPr>
          <w:sz w:val="22"/>
          <w:szCs w:val="22"/>
        </w:rPr>
        <w:t xml:space="preserve"> for $</w:t>
      </w:r>
      <w:r w:rsidR="00016299">
        <w:rPr>
          <w:sz w:val="22"/>
          <w:szCs w:val="22"/>
        </w:rPr>
        <w:t>124</w:t>
      </w:r>
      <w:r w:rsidR="009B3940">
        <w:rPr>
          <w:sz w:val="22"/>
          <w:szCs w:val="22"/>
        </w:rPr>
        <w:t>.00, totaling $</w:t>
      </w:r>
      <w:r w:rsidR="00016299">
        <w:rPr>
          <w:sz w:val="22"/>
          <w:szCs w:val="22"/>
        </w:rPr>
        <w:t>1,179.00</w:t>
      </w:r>
      <w:r w:rsidR="009B3940">
        <w:rPr>
          <w:sz w:val="22"/>
          <w:szCs w:val="22"/>
        </w:rPr>
        <w:t>.  Dec</w:t>
      </w:r>
      <w:r w:rsidR="00682E73">
        <w:rPr>
          <w:sz w:val="22"/>
          <w:szCs w:val="22"/>
        </w:rPr>
        <w:t>em</w:t>
      </w:r>
      <w:r w:rsidR="002706EC">
        <w:rPr>
          <w:sz w:val="22"/>
          <w:szCs w:val="22"/>
        </w:rPr>
        <w:t>ber</w:t>
      </w:r>
      <w:r w:rsidR="00AF4300">
        <w:rPr>
          <w:sz w:val="22"/>
          <w:szCs w:val="22"/>
        </w:rPr>
        <w:t xml:space="preserve"> a</w:t>
      </w:r>
      <w:r w:rsidR="00DE27D5">
        <w:rPr>
          <w:sz w:val="22"/>
          <w:szCs w:val="22"/>
        </w:rPr>
        <w:t xml:space="preserve">lso had </w:t>
      </w:r>
      <w:r w:rsidR="00016299">
        <w:rPr>
          <w:sz w:val="22"/>
          <w:szCs w:val="22"/>
        </w:rPr>
        <w:t>11</w:t>
      </w:r>
      <w:r w:rsidR="00734702">
        <w:rPr>
          <w:sz w:val="22"/>
          <w:szCs w:val="22"/>
        </w:rPr>
        <w:t xml:space="preserve"> adult c</w:t>
      </w:r>
      <w:r w:rsidR="00C27081">
        <w:rPr>
          <w:sz w:val="22"/>
          <w:szCs w:val="22"/>
        </w:rPr>
        <w:t xml:space="preserve">ourt dockets, </w:t>
      </w:r>
      <w:r w:rsidR="00016299">
        <w:rPr>
          <w:sz w:val="22"/>
          <w:szCs w:val="22"/>
        </w:rPr>
        <w:t>3</w:t>
      </w:r>
      <w:r w:rsidR="00037AB8">
        <w:rPr>
          <w:sz w:val="22"/>
          <w:szCs w:val="22"/>
        </w:rPr>
        <w:t xml:space="preserve"> juvenile</w:t>
      </w:r>
      <w:r w:rsidR="00DE27D5">
        <w:rPr>
          <w:sz w:val="22"/>
          <w:szCs w:val="22"/>
        </w:rPr>
        <w:t>, 2</w:t>
      </w:r>
      <w:r w:rsidR="00BD757D">
        <w:rPr>
          <w:sz w:val="22"/>
          <w:szCs w:val="22"/>
        </w:rPr>
        <w:t xml:space="preserve"> just-cause hearing</w:t>
      </w:r>
      <w:r w:rsidR="00334637">
        <w:rPr>
          <w:sz w:val="22"/>
          <w:szCs w:val="22"/>
        </w:rPr>
        <w:t>s</w:t>
      </w:r>
      <w:r w:rsidR="00E52DA9">
        <w:rPr>
          <w:sz w:val="22"/>
          <w:szCs w:val="22"/>
        </w:rPr>
        <w:t xml:space="preserve">, </w:t>
      </w:r>
      <w:r w:rsidR="00016299">
        <w:rPr>
          <w:sz w:val="22"/>
          <w:szCs w:val="22"/>
        </w:rPr>
        <w:t>1</w:t>
      </w:r>
      <w:r w:rsidR="00E52DA9">
        <w:rPr>
          <w:sz w:val="22"/>
          <w:szCs w:val="22"/>
        </w:rPr>
        <w:t xml:space="preserve"> contempt of court</w:t>
      </w:r>
      <w:r w:rsidR="00B74E0D">
        <w:rPr>
          <w:sz w:val="22"/>
          <w:szCs w:val="22"/>
        </w:rPr>
        <w:t xml:space="preserve"> hearing</w:t>
      </w:r>
      <w:r w:rsidR="00EB7F7C">
        <w:rPr>
          <w:sz w:val="22"/>
          <w:szCs w:val="22"/>
        </w:rPr>
        <w:t>,</w:t>
      </w:r>
      <w:r w:rsidR="00DE27D5">
        <w:rPr>
          <w:sz w:val="22"/>
          <w:szCs w:val="22"/>
        </w:rPr>
        <w:t xml:space="preserve"> and </w:t>
      </w:r>
      <w:r w:rsidR="00016299">
        <w:rPr>
          <w:sz w:val="22"/>
          <w:szCs w:val="22"/>
        </w:rPr>
        <w:t>3</w:t>
      </w:r>
      <w:r w:rsidR="00734702">
        <w:rPr>
          <w:sz w:val="22"/>
          <w:szCs w:val="22"/>
        </w:rPr>
        <w:t xml:space="preserve"> case review</w:t>
      </w:r>
      <w:r w:rsidR="00CF73F8">
        <w:rPr>
          <w:sz w:val="22"/>
          <w:szCs w:val="22"/>
        </w:rPr>
        <w:t xml:space="preserve"> and 4 trials</w:t>
      </w:r>
      <w:r w:rsidR="000904DB">
        <w:rPr>
          <w:sz w:val="22"/>
          <w:szCs w:val="22"/>
        </w:rPr>
        <w:t>.</w:t>
      </w:r>
      <w:r w:rsidR="00DE27D5">
        <w:rPr>
          <w:sz w:val="22"/>
          <w:szCs w:val="22"/>
        </w:rPr>
        <w:t xml:space="preserve">  Ida had 1</w:t>
      </w:r>
      <w:r w:rsidR="00CF73F8">
        <w:rPr>
          <w:sz w:val="22"/>
          <w:szCs w:val="22"/>
        </w:rPr>
        <w:t>91</w:t>
      </w:r>
      <w:r w:rsidR="00DE27D5">
        <w:rPr>
          <w:sz w:val="22"/>
          <w:szCs w:val="22"/>
        </w:rPr>
        <w:t>.25</w:t>
      </w:r>
      <w:r w:rsidR="000A465E">
        <w:rPr>
          <w:sz w:val="22"/>
          <w:szCs w:val="22"/>
        </w:rPr>
        <w:t xml:space="preserve"> hours for the police </w:t>
      </w:r>
      <w:r w:rsidR="00346840">
        <w:rPr>
          <w:sz w:val="22"/>
          <w:szCs w:val="22"/>
        </w:rPr>
        <w:t>for the mo</w:t>
      </w:r>
      <w:r w:rsidR="00DE27D5">
        <w:rPr>
          <w:sz w:val="22"/>
          <w:szCs w:val="22"/>
        </w:rPr>
        <w:t>nth of Dec</w:t>
      </w:r>
      <w:r w:rsidR="00682E73">
        <w:rPr>
          <w:sz w:val="22"/>
          <w:szCs w:val="22"/>
        </w:rPr>
        <w:t>em</w:t>
      </w:r>
      <w:r w:rsidR="002706EC">
        <w:rPr>
          <w:sz w:val="22"/>
          <w:szCs w:val="22"/>
        </w:rPr>
        <w:t>ber</w:t>
      </w:r>
      <w:r w:rsidR="00D0677E">
        <w:rPr>
          <w:sz w:val="22"/>
          <w:szCs w:val="22"/>
        </w:rPr>
        <w:t xml:space="preserve">, and Katie </w:t>
      </w:r>
      <w:r w:rsidR="000904DB">
        <w:rPr>
          <w:sz w:val="22"/>
          <w:szCs w:val="22"/>
        </w:rPr>
        <w:t>had</w:t>
      </w:r>
      <w:r w:rsidR="00682E73">
        <w:rPr>
          <w:sz w:val="22"/>
          <w:szCs w:val="22"/>
        </w:rPr>
        <w:t xml:space="preserve"> .25</w:t>
      </w:r>
      <w:r w:rsidR="0016510A">
        <w:rPr>
          <w:sz w:val="22"/>
          <w:szCs w:val="22"/>
        </w:rPr>
        <w:t xml:space="preserve"> hours for police and</w:t>
      </w:r>
      <w:r w:rsidR="00DE27D5">
        <w:rPr>
          <w:sz w:val="22"/>
          <w:szCs w:val="22"/>
        </w:rPr>
        <w:t xml:space="preserve"> </w:t>
      </w:r>
      <w:r w:rsidR="00CF73F8">
        <w:rPr>
          <w:sz w:val="22"/>
          <w:szCs w:val="22"/>
        </w:rPr>
        <w:t>38.25</w:t>
      </w:r>
      <w:r w:rsidR="00AF4300">
        <w:rPr>
          <w:sz w:val="22"/>
          <w:szCs w:val="22"/>
        </w:rPr>
        <w:t xml:space="preserve"> hours for</w:t>
      </w:r>
      <w:r w:rsidR="00756FA5">
        <w:rPr>
          <w:sz w:val="22"/>
          <w:szCs w:val="22"/>
        </w:rPr>
        <w:t xml:space="preserve"> the Village of</w:t>
      </w:r>
      <w:r w:rsidR="00BD757D">
        <w:rPr>
          <w:sz w:val="22"/>
          <w:szCs w:val="22"/>
        </w:rPr>
        <w:t xml:space="preserve"> Coleman Court</w:t>
      </w:r>
      <w:r w:rsidR="00756FA5">
        <w:rPr>
          <w:sz w:val="22"/>
          <w:szCs w:val="22"/>
        </w:rPr>
        <w:t xml:space="preserve"> </w:t>
      </w:r>
      <w:r w:rsidR="00AF4300">
        <w:rPr>
          <w:sz w:val="22"/>
          <w:szCs w:val="22"/>
        </w:rPr>
        <w:t xml:space="preserve">for the month of </w:t>
      </w:r>
      <w:r w:rsidR="00DE27D5">
        <w:rPr>
          <w:sz w:val="22"/>
          <w:szCs w:val="22"/>
        </w:rPr>
        <w:t>Dec</w:t>
      </w:r>
      <w:r w:rsidR="00682E73">
        <w:rPr>
          <w:sz w:val="22"/>
          <w:szCs w:val="22"/>
        </w:rPr>
        <w:t>em</w:t>
      </w:r>
      <w:r w:rsidR="00857C41">
        <w:rPr>
          <w:sz w:val="22"/>
          <w:szCs w:val="22"/>
        </w:rPr>
        <w:t>ber</w:t>
      </w:r>
      <w:r w:rsidR="00E52DA9">
        <w:rPr>
          <w:sz w:val="22"/>
          <w:szCs w:val="22"/>
        </w:rPr>
        <w:t xml:space="preserve">.  </w:t>
      </w:r>
      <w:r w:rsidR="00037AB8">
        <w:rPr>
          <w:sz w:val="22"/>
          <w:szCs w:val="22"/>
        </w:rPr>
        <w:t>Tota</w:t>
      </w:r>
      <w:r w:rsidR="00EB7F7C">
        <w:rPr>
          <w:sz w:val="22"/>
          <w:szCs w:val="22"/>
        </w:rPr>
        <w:t>l miles on the squa</w:t>
      </w:r>
      <w:r w:rsidR="00B25BF7">
        <w:rPr>
          <w:sz w:val="22"/>
          <w:szCs w:val="22"/>
        </w:rPr>
        <w:t>d were</w:t>
      </w:r>
      <w:r w:rsidR="00DE27D5">
        <w:rPr>
          <w:sz w:val="22"/>
          <w:szCs w:val="22"/>
        </w:rPr>
        <w:t xml:space="preserve"> </w:t>
      </w:r>
      <w:r w:rsidR="00CF73F8">
        <w:rPr>
          <w:sz w:val="22"/>
          <w:szCs w:val="22"/>
        </w:rPr>
        <w:t>101,116</w:t>
      </w:r>
      <w:r w:rsidR="00DE27D5">
        <w:rPr>
          <w:sz w:val="22"/>
          <w:szCs w:val="22"/>
        </w:rPr>
        <w:t xml:space="preserve"> of which </w:t>
      </w:r>
      <w:r w:rsidR="00CF73F8">
        <w:rPr>
          <w:sz w:val="22"/>
          <w:szCs w:val="22"/>
        </w:rPr>
        <w:t>434</w:t>
      </w:r>
      <w:r w:rsidR="000A465E">
        <w:rPr>
          <w:sz w:val="22"/>
          <w:szCs w:val="22"/>
        </w:rPr>
        <w:t xml:space="preserve"> </w:t>
      </w:r>
      <w:r w:rsidR="00AF4300">
        <w:rPr>
          <w:sz w:val="22"/>
          <w:szCs w:val="22"/>
        </w:rPr>
        <w:t>we</w:t>
      </w:r>
      <w:r w:rsidR="009C2E29">
        <w:rPr>
          <w:sz w:val="22"/>
          <w:szCs w:val="22"/>
        </w:rPr>
        <w:t xml:space="preserve">re </w:t>
      </w:r>
      <w:r w:rsidR="00DE27D5">
        <w:rPr>
          <w:sz w:val="22"/>
          <w:szCs w:val="22"/>
        </w:rPr>
        <w:t>put on in the month of Dec</w:t>
      </w:r>
      <w:r w:rsidR="00682E73">
        <w:rPr>
          <w:sz w:val="22"/>
          <w:szCs w:val="22"/>
        </w:rPr>
        <w:t>em</w:t>
      </w:r>
      <w:r w:rsidR="00857C41">
        <w:rPr>
          <w:sz w:val="22"/>
          <w:szCs w:val="22"/>
        </w:rPr>
        <w:t>ber</w:t>
      </w:r>
      <w:r w:rsidR="00DF6929">
        <w:rPr>
          <w:sz w:val="22"/>
          <w:szCs w:val="22"/>
        </w:rPr>
        <w:t>.</w:t>
      </w:r>
    </w:p>
    <w:p w:rsidR="00682E73" w:rsidRDefault="00682E73" w:rsidP="003B6EF2">
      <w:pPr>
        <w:ind w:left="1440"/>
        <w:rPr>
          <w:sz w:val="22"/>
          <w:szCs w:val="22"/>
        </w:rPr>
      </w:pPr>
    </w:p>
    <w:p w:rsidR="00682E73" w:rsidRPr="00FC2AD3" w:rsidRDefault="00682E73" w:rsidP="00682E7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Note: </w:t>
      </w:r>
      <w:r w:rsidR="00DE27D5">
        <w:rPr>
          <w:sz w:val="22"/>
          <w:szCs w:val="22"/>
        </w:rPr>
        <w:t xml:space="preserve">December </w:t>
      </w:r>
      <w:r w:rsidR="005126B4">
        <w:rPr>
          <w:sz w:val="22"/>
          <w:szCs w:val="22"/>
        </w:rPr>
        <w:t>7th</w:t>
      </w:r>
      <w:r w:rsidR="00DE27D5">
        <w:rPr>
          <w:sz w:val="22"/>
          <w:szCs w:val="22"/>
        </w:rPr>
        <w:t xml:space="preserve"> Ida did “Shop with a Cop”.</w:t>
      </w:r>
    </w:p>
    <w:p w:rsidR="00041943" w:rsidRDefault="00041943" w:rsidP="00041943">
      <w:pPr>
        <w:pStyle w:val="ListParagraph"/>
        <w:rPr>
          <w:b/>
          <w:i/>
        </w:rPr>
      </w:pPr>
    </w:p>
    <w:p w:rsidR="001B08C2" w:rsidRDefault="001B08C2" w:rsidP="00413C3E">
      <w:pPr>
        <w:numPr>
          <w:ilvl w:val="1"/>
          <w:numId w:val="1"/>
        </w:numPr>
        <w:rPr>
          <w:b/>
          <w:i/>
        </w:rPr>
      </w:pPr>
      <w:r w:rsidRPr="001B08C2">
        <w:rPr>
          <w:b/>
          <w:i/>
        </w:rPr>
        <w:t>Fire Department Report</w:t>
      </w:r>
    </w:p>
    <w:p w:rsidR="00D0677E" w:rsidRPr="003C7E6D" w:rsidRDefault="00702EC6" w:rsidP="003C7E6D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</w:t>
      </w:r>
      <w:r w:rsidR="00D61320">
        <w:rPr>
          <w:sz w:val="22"/>
          <w:szCs w:val="22"/>
        </w:rPr>
        <w:t xml:space="preserve">e department </w:t>
      </w:r>
      <w:r w:rsidR="00DE27D5">
        <w:rPr>
          <w:sz w:val="22"/>
          <w:szCs w:val="22"/>
        </w:rPr>
        <w:t xml:space="preserve">had </w:t>
      </w:r>
      <w:r w:rsidR="00035041">
        <w:rPr>
          <w:sz w:val="22"/>
          <w:szCs w:val="22"/>
        </w:rPr>
        <w:t>1</w:t>
      </w:r>
      <w:r w:rsidR="00DE27D5">
        <w:rPr>
          <w:sz w:val="22"/>
          <w:szCs w:val="22"/>
        </w:rPr>
        <w:t xml:space="preserve"> call during the month of December.</w:t>
      </w:r>
      <w:r w:rsidR="006F7ACE">
        <w:rPr>
          <w:sz w:val="22"/>
          <w:szCs w:val="22"/>
        </w:rPr>
        <w:t xml:space="preserve"> </w:t>
      </w:r>
      <w:r w:rsidR="00035041">
        <w:rPr>
          <w:sz w:val="22"/>
          <w:szCs w:val="22"/>
        </w:rPr>
        <w:t>Tree on wires.</w:t>
      </w:r>
      <w:r w:rsidR="006F7ACE">
        <w:rPr>
          <w:sz w:val="22"/>
          <w:szCs w:val="22"/>
        </w:rPr>
        <w:t xml:space="preserve"> </w:t>
      </w:r>
      <w:r w:rsidR="00646F83">
        <w:rPr>
          <w:sz w:val="22"/>
          <w:szCs w:val="22"/>
        </w:rPr>
        <w:t xml:space="preserve">Total man hours for the month of December were 21 hours.  </w:t>
      </w:r>
      <w:r w:rsidR="006F7ACE">
        <w:rPr>
          <w:sz w:val="22"/>
          <w:szCs w:val="22"/>
        </w:rPr>
        <w:t>Total c</w:t>
      </w:r>
      <w:r w:rsidR="00DE27D5">
        <w:rPr>
          <w:sz w:val="22"/>
          <w:szCs w:val="22"/>
        </w:rPr>
        <w:t>alls for the</w:t>
      </w:r>
      <w:r w:rsidR="006959EF">
        <w:rPr>
          <w:sz w:val="22"/>
          <w:szCs w:val="22"/>
        </w:rPr>
        <w:t xml:space="preserve"> fire year are </w:t>
      </w:r>
      <w:r w:rsidR="00646F83">
        <w:rPr>
          <w:sz w:val="22"/>
          <w:szCs w:val="22"/>
        </w:rPr>
        <w:t>5</w:t>
      </w:r>
      <w:r w:rsidR="00D0677E" w:rsidRPr="003C7E6D">
        <w:rPr>
          <w:sz w:val="22"/>
          <w:szCs w:val="22"/>
        </w:rPr>
        <w:t>.</w:t>
      </w:r>
    </w:p>
    <w:p w:rsidR="00F7106A" w:rsidRDefault="00D0677E" w:rsidP="00702EC6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Train</w:t>
      </w:r>
      <w:r w:rsidR="00392CEE">
        <w:rPr>
          <w:sz w:val="22"/>
          <w:szCs w:val="22"/>
        </w:rPr>
        <w:t>ing</w:t>
      </w:r>
      <w:r w:rsidR="000F75D6">
        <w:rPr>
          <w:sz w:val="22"/>
          <w:szCs w:val="22"/>
        </w:rPr>
        <w:t xml:space="preserve"> dur</w:t>
      </w:r>
      <w:r w:rsidR="006959EF">
        <w:rPr>
          <w:sz w:val="22"/>
          <w:szCs w:val="22"/>
        </w:rPr>
        <w:t xml:space="preserve">ing </w:t>
      </w:r>
      <w:r w:rsidR="00DE27D5">
        <w:rPr>
          <w:sz w:val="22"/>
          <w:szCs w:val="22"/>
        </w:rPr>
        <w:t xml:space="preserve">December was on </w:t>
      </w:r>
      <w:r w:rsidR="00646F83">
        <w:rPr>
          <w:sz w:val="22"/>
          <w:szCs w:val="22"/>
        </w:rPr>
        <w:t>Air pack and driving in the snow</w:t>
      </w:r>
      <w:r w:rsidR="000F75D6">
        <w:rPr>
          <w:sz w:val="22"/>
          <w:szCs w:val="22"/>
        </w:rPr>
        <w:t>.</w:t>
      </w:r>
    </w:p>
    <w:p w:rsidR="007B70AA" w:rsidRPr="00BF771E" w:rsidRDefault="007B70AA" w:rsidP="006F7ACE"/>
    <w:p w:rsidR="00EA0AF6" w:rsidRPr="00EA0AF6" w:rsidRDefault="001D2960" w:rsidP="00C96D47">
      <w:pPr>
        <w:numPr>
          <w:ilvl w:val="1"/>
          <w:numId w:val="1"/>
        </w:numPr>
      </w:pPr>
      <w:r>
        <w:rPr>
          <w:b/>
          <w:i/>
        </w:rPr>
        <w:t>Building Inspector Report</w:t>
      </w:r>
    </w:p>
    <w:p w:rsidR="005F1C75" w:rsidRPr="00EA0AF6" w:rsidRDefault="00EA0AF6" w:rsidP="00EA0AF6">
      <w:pPr>
        <w:ind w:left="1440"/>
      </w:pPr>
      <w:r>
        <w:rPr>
          <w:sz w:val="22"/>
          <w:szCs w:val="22"/>
        </w:rPr>
        <w:t>In addition to the usual permit issues the foll</w:t>
      </w:r>
      <w:r w:rsidR="00DE27D5">
        <w:rPr>
          <w:sz w:val="22"/>
          <w:szCs w:val="22"/>
        </w:rPr>
        <w:t>owing contacts were made in Dec</w:t>
      </w:r>
      <w:r w:rsidR="00060330">
        <w:rPr>
          <w:sz w:val="22"/>
          <w:szCs w:val="22"/>
        </w:rPr>
        <w:t>em</w:t>
      </w:r>
      <w:r w:rsidR="00DE27D5">
        <w:rPr>
          <w:sz w:val="22"/>
          <w:szCs w:val="22"/>
        </w:rPr>
        <w:t>ber</w:t>
      </w:r>
      <w:proofErr w:type="gramStart"/>
      <w:r w:rsidR="00DE27D5">
        <w:rPr>
          <w:sz w:val="22"/>
          <w:szCs w:val="22"/>
        </w:rPr>
        <w:t>:</w:t>
      </w:r>
      <w:proofErr w:type="gramEnd"/>
      <w:r w:rsidR="007C6453" w:rsidRPr="001D2960">
        <w:rPr>
          <w:sz w:val="22"/>
          <w:szCs w:val="22"/>
        </w:rPr>
        <w:br/>
      </w:r>
      <w:r w:rsidR="00DE27D5">
        <w:rPr>
          <w:sz w:val="22"/>
          <w:szCs w:val="22"/>
        </w:rPr>
        <w:t>1.  12/0</w:t>
      </w:r>
      <w:r w:rsidR="00646F83">
        <w:rPr>
          <w:sz w:val="22"/>
          <w:szCs w:val="22"/>
        </w:rPr>
        <w:t>2</w:t>
      </w:r>
      <w:r w:rsidR="00DE27D5">
        <w:rPr>
          <w:sz w:val="22"/>
          <w:szCs w:val="22"/>
        </w:rPr>
        <w:t>/</w:t>
      </w:r>
      <w:r w:rsidR="00D76E8B">
        <w:rPr>
          <w:sz w:val="22"/>
          <w:szCs w:val="22"/>
        </w:rPr>
        <w:t>20</w:t>
      </w:r>
      <w:r w:rsidR="00646F83">
        <w:rPr>
          <w:sz w:val="22"/>
          <w:szCs w:val="22"/>
        </w:rPr>
        <w:t>19</w:t>
      </w:r>
      <w:r w:rsidR="00D76E8B">
        <w:rPr>
          <w:sz w:val="22"/>
          <w:szCs w:val="22"/>
        </w:rPr>
        <w:t xml:space="preserve"> – </w:t>
      </w:r>
      <w:r w:rsidR="00646F83">
        <w:rPr>
          <w:sz w:val="22"/>
          <w:szCs w:val="22"/>
        </w:rPr>
        <w:t xml:space="preserve">Call to Lee for information on new windows for 225 </w:t>
      </w:r>
      <w:proofErr w:type="spellStart"/>
      <w:r w:rsidR="00646F83">
        <w:rPr>
          <w:sz w:val="22"/>
          <w:szCs w:val="22"/>
        </w:rPr>
        <w:t>Hammes</w:t>
      </w:r>
      <w:proofErr w:type="spellEnd"/>
      <w:r w:rsidR="00646F83">
        <w:rPr>
          <w:sz w:val="22"/>
          <w:szCs w:val="22"/>
        </w:rPr>
        <w:t xml:space="preserve"> St</w:t>
      </w:r>
      <w:r w:rsidR="00DE27D5">
        <w:rPr>
          <w:sz w:val="22"/>
          <w:szCs w:val="22"/>
        </w:rPr>
        <w:t>.</w:t>
      </w:r>
    </w:p>
    <w:p w:rsidR="00D76E8B" w:rsidRPr="00EA0AF6" w:rsidRDefault="00D76E8B" w:rsidP="00DE27D5">
      <w:pPr>
        <w:ind w:left="1440"/>
        <w:rPr>
          <w:sz w:val="22"/>
          <w:szCs w:val="22"/>
        </w:rPr>
      </w:pPr>
    </w:p>
    <w:p w:rsidR="00C96D47" w:rsidRPr="001D2960" w:rsidRDefault="00C96D47" w:rsidP="00C96D47">
      <w:pPr>
        <w:ind w:left="1440"/>
        <w:rPr>
          <w:b/>
          <w:i/>
        </w:rPr>
      </w:pPr>
    </w:p>
    <w:p w:rsidR="00E52BF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>The treasurer</w:t>
      </w:r>
      <w:r w:rsidR="00EC4D64" w:rsidRPr="00C116B8">
        <w:rPr>
          <w:sz w:val="22"/>
          <w:szCs w:val="22"/>
        </w:rPr>
        <w:t xml:space="preserve">’s report was read by </w:t>
      </w:r>
      <w:r w:rsidR="00EF7181">
        <w:rPr>
          <w:sz w:val="22"/>
          <w:szCs w:val="22"/>
        </w:rPr>
        <w:t>Nancy Stank</w:t>
      </w:r>
      <w:r w:rsidRPr="00C116B8">
        <w:rPr>
          <w:sz w:val="22"/>
          <w:szCs w:val="22"/>
        </w:rPr>
        <w:t xml:space="preserve">.  </w:t>
      </w:r>
    </w:p>
    <w:p w:rsidR="00F7788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>Regular</w:t>
      </w:r>
      <w:r w:rsidR="0015116D" w:rsidRPr="00C116B8">
        <w:rPr>
          <w:sz w:val="22"/>
          <w:szCs w:val="22"/>
        </w:rPr>
        <w:t xml:space="preserve"> Checking Account</w:t>
      </w:r>
      <w:r w:rsidR="0015116D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DE27D5">
        <w:rPr>
          <w:sz w:val="22"/>
          <w:szCs w:val="22"/>
        </w:rPr>
        <w:t xml:space="preserve">$ </w:t>
      </w:r>
      <w:r w:rsidR="00035041">
        <w:rPr>
          <w:sz w:val="22"/>
          <w:szCs w:val="22"/>
        </w:rPr>
        <w:t>104,172.96</w:t>
      </w:r>
      <w:r w:rsidR="00F8421E">
        <w:rPr>
          <w:sz w:val="22"/>
          <w:szCs w:val="22"/>
        </w:rPr>
        <w:t xml:space="preserve"> </w:t>
      </w:r>
    </w:p>
    <w:p w:rsidR="00E52BF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</w:t>
      </w:r>
      <w:r w:rsidR="00703CC4">
        <w:rPr>
          <w:sz w:val="22"/>
          <w:szCs w:val="22"/>
        </w:rPr>
        <w:t xml:space="preserve"> - </w:t>
      </w:r>
      <w:r w:rsidR="007B2D9F" w:rsidRPr="00C116B8">
        <w:rPr>
          <w:sz w:val="22"/>
          <w:szCs w:val="22"/>
        </w:rPr>
        <w:t>Associated Bank</w:t>
      </w:r>
      <w:r w:rsidR="007B2D9F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>$</w:t>
      </w:r>
      <w:r w:rsidR="00B640A2" w:rsidRPr="00C116B8">
        <w:rPr>
          <w:sz w:val="22"/>
          <w:szCs w:val="22"/>
        </w:rPr>
        <w:t xml:space="preserve"> </w:t>
      </w:r>
      <w:r w:rsidR="00035041">
        <w:rPr>
          <w:sz w:val="22"/>
          <w:szCs w:val="22"/>
        </w:rPr>
        <w:t xml:space="preserve">  10,383.99</w:t>
      </w:r>
    </w:p>
    <w:p w:rsidR="007B2D9F" w:rsidRPr="00703CC4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 – Pesht</w:t>
      </w:r>
      <w:r w:rsidR="00AF3F39">
        <w:rPr>
          <w:sz w:val="22"/>
          <w:szCs w:val="22"/>
        </w:rPr>
        <w:t>igo Nationa</w:t>
      </w:r>
      <w:r w:rsidRPr="00C116B8">
        <w:rPr>
          <w:sz w:val="22"/>
          <w:szCs w:val="22"/>
        </w:rPr>
        <w:t>l Ba</w:t>
      </w:r>
      <w:r w:rsidR="00DD57E5" w:rsidRPr="00C116B8">
        <w:rPr>
          <w:sz w:val="22"/>
          <w:szCs w:val="22"/>
        </w:rPr>
        <w:t>n</w:t>
      </w:r>
      <w:r w:rsidR="00206529" w:rsidRPr="00C116B8">
        <w:rPr>
          <w:sz w:val="22"/>
          <w:szCs w:val="22"/>
        </w:rPr>
        <w:t>k</w:t>
      </w:r>
      <w:r w:rsidR="00206529" w:rsidRPr="00C116B8">
        <w:rPr>
          <w:sz w:val="22"/>
          <w:szCs w:val="22"/>
        </w:rPr>
        <w:tab/>
      </w:r>
      <w:r w:rsidR="006733AE" w:rsidRPr="00703CC4">
        <w:rPr>
          <w:sz w:val="22"/>
          <w:szCs w:val="22"/>
        </w:rPr>
        <w:t xml:space="preserve">$ </w:t>
      </w:r>
      <w:r w:rsidR="00035041">
        <w:rPr>
          <w:sz w:val="22"/>
          <w:szCs w:val="22"/>
        </w:rPr>
        <w:t xml:space="preserve">  10,257.43</w:t>
      </w:r>
    </w:p>
    <w:p w:rsidR="00703CC4" w:rsidRPr="00703CC4" w:rsidRDefault="00703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of Deposit – </w:t>
      </w:r>
      <w:r w:rsidR="00EF7181">
        <w:rPr>
          <w:sz w:val="22"/>
          <w:szCs w:val="22"/>
        </w:rPr>
        <w:t>Pesht</w:t>
      </w:r>
      <w:r w:rsidR="00A5357B">
        <w:rPr>
          <w:sz w:val="22"/>
          <w:szCs w:val="22"/>
        </w:rPr>
        <w:t>igo National Bank</w:t>
      </w:r>
      <w:r w:rsidR="00A5357B">
        <w:rPr>
          <w:sz w:val="22"/>
          <w:szCs w:val="22"/>
        </w:rPr>
        <w:tab/>
      </w:r>
      <w:r w:rsidR="00A5357B">
        <w:rPr>
          <w:sz w:val="22"/>
          <w:szCs w:val="22"/>
        </w:rPr>
        <w:tab/>
      </w:r>
      <w:r w:rsidR="00A5357B">
        <w:rPr>
          <w:sz w:val="22"/>
          <w:szCs w:val="22"/>
        </w:rPr>
        <w:tab/>
        <w:t xml:space="preserve">$ </w:t>
      </w:r>
      <w:r w:rsidR="00035041">
        <w:rPr>
          <w:sz w:val="22"/>
          <w:szCs w:val="22"/>
        </w:rPr>
        <w:t>103,189.98</w:t>
      </w:r>
    </w:p>
    <w:p w:rsidR="00F2388E" w:rsidRPr="00C116B8" w:rsidRDefault="004F742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</w:r>
      <w:r w:rsidR="00E52BFB" w:rsidRPr="00C116B8">
        <w:rPr>
          <w:sz w:val="22"/>
          <w:szCs w:val="22"/>
        </w:rPr>
        <w:t>T</w:t>
      </w:r>
      <w:r w:rsidR="00206529" w:rsidRPr="00C116B8">
        <w:rPr>
          <w:sz w:val="22"/>
          <w:szCs w:val="22"/>
        </w:rPr>
        <w:t>OTAL CASH ON HAND</w:t>
      </w:r>
      <w:r w:rsidR="00206529" w:rsidRPr="00C116B8">
        <w:rPr>
          <w:sz w:val="22"/>
          <w:szCs w:val="22"/>
        </w:rPr>
        <w:tab/>
      </w:r>
      <w:r w:rsidR="00206529" w:rsidRPr="00C116B8">
        <w:rPr>
          <w:sz w:val="22"/>
          <w:szCs w:val="22"/>
        </w:rPr>
        <w:tab/>
      </w:r>
      <w:r w:rsidR="00206529" w:rsidRPr="00C116B8">
        <w:rPr>
          <w:sz w:val="22"/>
          <w:szCs w:val="22"/>
        </w:rPr>
        <w:tab/>
      </w:r>
      <w:r w:rsidR="008836FE">
        <w:rPr>
          <w:sz w:val="22"/>
          <w:szCs w:val="22"/>
        </w:rPr>
        <w:t xml:space="preserve">                  </w:t>
      </w:r>
      <w:r w:rsidR="00CD131C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>$</w:t>
      </w:r>
      <w:r w:rsidR="00674A5F" w:rsidRPr="00C116B8">
        <w:rPr>
          <w:sz w:val="22"/>
          <w:szCs w:val="22"/>
        </w:rPr>
        <w:t xml:space="preserve"> </w:t>
      </w:r>
      <w:r w:rsidR="00035041">
        <w:rPr>
          <w:sz w:val="22"/>
          <w:szCs w:val="22"/>
        </w:rPr>
        <w:t>228,004.36</w:t>
      </w:r>
    </w:p>
    <w:p w:rsidR="007B6840" w:rsidRPr="00C116B8" w:rsidRDefault="007B6840">
      <w:pPr>
        <w:rPr>
          <w:sz w:val="22"/>
          <w:szCs w:val="22"/>
        </w:rPr>
      </w:pPr>
    </w:p>
    <w:p w:rsidR="00E52BFB" w:rsidRPr="00C116B8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>V</w:t>
      </w:r>
      <w:r w:rsidR="00E52BFB" w:rsidRPr="00C116B8">
        <w:rPr>
          <w:sz w:val="22"/>
          <w:szCs w:val="22"/>
        </w:rPr>
        <w:t xml:space="preserve">ouchers totaling </w:t>
      </w:r>
      <w:r w:rsidR="004E75C5">
        <w:rPr>
          <w:sz w:val="22"/>
          <w:szCs w:val="22"/>
        </w:rPr>
        <w:t>$</w:t>
      </w:r>
      <w:r w:rsidR="00646F83">
        <w:rPr>
          <w:sz w:val="22"/>
          <w:szCs w:val="22"/>
        </w:rPr>
        <w:t>54,143.25</w:t>
      </w:r>
      <w:r w:rsidR="002B508A">
        <w:rPr>
          <w:sz w:val="22"/>
          <w:szCs w:val="22"/>
        </w:rPr>
        <w:t xml:space="preserve"> </w:t>
      </w:r>
      <w:r w:rsidRPr="00C116B8">
        <w:rPr>
          <w:sz w:val="22"/>
          <w:szCs w:val="22"/>
        </w:rPr>
        <w:t>were reviewed by each board member</w:t>
      </w:r>
      <w:r w:rsidR="00380580" w:rsidRPr="00C116B8">
        <w:rPr>
          <w:sz w:val="22"/>
          <w:szCs w:val="22"/>
        </w:rPr>
        <w:t>.</w:t>
      </w:r>
      <w:r w:rsidR="007E4DD7" w:rsidRPr="00C116B8">
        <w:rPr>
          <w:sz w:val="22"/>
          <w:szCs w:val="22"/>
        </w:rPr>
        <w:t xml:space="preserve">  </w:t>
      </w:r>
      <w:r w:rsidR="00E63872" w:rsidRPr="00C116B8">
        <w:rPr>
          <w:sz w:val="22"/>
          <w:szCs w:val="22"/>
        </w:rPr>
        <w:t>Since the last</w:t>
      </w:r>
      <w:r w:rsidR="00630429" w:rsidRPr="00C116B8">
        <w:rPr>
          <w:sz w:val="22"/>
          <w:szCs w:val="22"/>
        </w:rPr>
        <w:t xml:space="preserve"> meeting c</w:t>
      </w:r>
      <w:r w:rsidR="002D236C" w:rsidRPr="00C116B8">
        <w:rPr>
          <w:sz w:val="22"/>
          <w:szCs w:val="22"/>
        </w:rPr>
        <w:t>h</w:t>
      </w:r>
      <w:r w:rsidR="0032100C">
        <w:rPr>
          <w:sz w:val="22"/>
          <w:szCs w:val="22"/>
        </w:rPr>
        <w:t>ec</w:t>
      </w:r>
      <w:r w:rsidR="00DB2581">
        <w:rPr>
          <w:sz w:val="22"/>
          <w:szCs w:val="22"/>
        </w:rPr>
        <w:t xml:space="preserve">k </w:t>
      </w:r>
      <w:r w:rsidR="00A5357B">
        <w:rPr>
          <w:sz w:val="22"/>
          <w:szCs w:val="22"/>
        </w:rPr>
        <w:t>number</w:t>
      </w:r>
      <w:r w:rsidR="00DE27D5">
        <w:rPr>
          <w:sz w:val="22"/>
          <w:szCs w:val="22"/>
        </w:rPr>
        <w:t>s 2</w:t>
      </w:r>
      <w:r w:rsidR="00646F83">
        <w:rPr>
          <w:sz w:val="22"/>
          <w:szCs w:val="22"/>
        </w:rPr>
        <w:t>9401</w:t>
      </w:r>
      <w:r w:rsidR="009D6E77">
        <w:rPr>
          <w:sz w:val="22"/>
          <w:szCs w:val="22"/>
        </w:rPr>
        <w:t xml:space="preserve"> thr</w:t>
      </w:r>
      <w:r w:rsidR="00DE27D5">
        <w:rPr>
          <w:sz w:val="22"/>
          <w:szCs w:val="22"/>
        </w:rPr>
        <w:t>ough 2</w:t>
      </w:r>
      <w:r w:rsidR="00646F83">
        <w:rPr>
          <w:sz w:val="22"/>
          <w:szCs w:val="22"/>
        </w:rPr>
        <w:t>9426</w:t>
      </w:r>
      <w:r w:rsidR="00BB7B4F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were wri</w:t>
      </w:r>
      <w:r w:rsidR="00674A5F" w:rsidRPr="00C116B8">
        <w:rPr>
          <w:sz w:val="22"/>
          <w:szCs w:val="22"/>
        </w:rPr>
        <w:t>tten in the amount of $</w:t>
      </w:r>
      <w:r w:rsidR="00646F83">
        <w:rPr>
          <w:sz w:val="22"/>
          <w:szCs w:val="22"/>
        </w:rPr>
        <w:t>29,905.45</w:t>
      </w:r>
      <w:r w:rsidR="000004CA" w:rsidRPr="00C116B8">
        <w:rPr>
          <w:sz w:val="22"/>
          <w:szCs w:val="22"/>
        </w:rPr>
        <w:t>.</w:t>
      </w:r>
    </w:p>
    <w:p w:rsidR="0016510A" w:rsidRDefault="0016510A" w:rsidP="004E75C5">
      <w:pPr>
        <w:jc w:val="both"/>
        <w:rPr>
          <w:sz w:val="22"/>
          <w:szCs w:val="22"/>
        </w:rPr>
      </w:pPr>
    </w:p>
    <w:p w:rsidR="00B640A2" w:rsidRDefault="00847463" w:rsidP="004E75C5">
      <w:pPr>
        <w:jc w:val="both"/>
        <w:rPr>
          <w:sz w:val="22"/>
          <w:szCs w:val="22"/>
        </w:rPr>
      </w:pPr>
      <w:r w:rsidRPr="00C116B8">
        <w:rPr>
          <w:sz w:val="22"/>
          <w:szCs w:val="22"/>
        </w:rPr>
        <w:t>A m</w:t>
      </w:r>
      <w:r w:rsidR="00E52BFB" w:rsidRPr="00C116B8">
        <w:rPr>
          <w:sz w:val="22"/>
          <w:szCs w:val="22"/>
        </w:rPr>
        <w:t xml:space="preserve">otion was made to accept the treasurer’s report and approve the vouchers for payment by </w:t>
      </w:r>
      <w:r w:rsidR="00DB2581">
        <w:rPr>
          <w:sz w:val="22"/>
          <w:szCs w:val="22"/>
        </w:rPr>
        <w:t>N</w:t>
      </w:r>
      <w:r w:rsidR="007D6E4D">
        <w:rPr>
          <w:sz w:val="22"/>
          <w:szCs w:val="22"/>
        </w:rPr>
        <w:t>ancy Stank</w:t>
      </w:r>
      <w:r w:rsidR="009F6D77" w:rsidRPr="00C116B8">
        <w:rPr>
          <w:sz w:val="22"/>
          <w:szCs w:val="22"/>
        </w:rPr>
        <w:t xml:space="preserve"> and</w:t>
      </w:r>
      <w:r w:rsidR="00D4066A" w:rsidRPr="00C116B8">
        <w:rPr>
          <w:sz w:val="22"/>
          <w:szCs w:val="22"/>
        </w:rPr>
        <w:t xml:space="preserve"> s</w:t>
      </w:r>
      <w:r w:rsidR="00674A5F" w:rsidRPr="00C116B8">
        <w:rPr>
          <w:sz w:val="22"/>
          <w:szCs w:val="22"/>
        </w:rPr>
        <w:t>econded by</w:t>
      </w:r>
      <w:r w:rsidR="00FA5622" w:rsidRPr="00C116B8">
        <w:rPr>
          <w:sz w:val="22"/>
          <w:szCs w:val="22"/>
        </w:rPr>
        <w:t xml:space="preserve"> </w:t>
      </w:r>
      <w:r w:rsidR="00CF73F8">
        <w:rPr>
          <w:sz w:val="22"/>
          <w:szCs w:val="22"/>
        </w:rPr>
        <w:t>Chad Mursau</w:t>
      </w:r>
      <w:r w:rsidR="008C4BAE" w:rsidRPr="00C116B8">
        <w:rPr>
          <w:sz w:val="22"/>
          <w:szCs w:val="22"/>
        </w:rPr>
        <w:t xml:space="preserve">.  </w:t>
      </w:r>
      <w:r w:rsidR="00CD0605" w:rsidRPr="00C116B8">
        <w:rPr>
          <w:sz w:val="22"/>
          <w:szCs w:val="22"/>
        </w:rPr>
        <w:t>The m</w:t>
      </w:r>
      <w:r w:rsidR="00131CF3" w:rsidRPr="00C116B8">
        <w:rPr>
          <w:sz w:val="22"/>
          <w:szCs w:val="22"/>
        </w:rPr>
        <w:t>otion carried by all voting “aye” on a voice vote.</w:t>
      </w:r>
    </w:p>
    <w:p w:rsidR="00646F83" w:rsidRDefault="00646F83" w:rsidP="004E75C5">
      <w:pPr>
        <w:jc w:val="both"/>
        <w:rPr>
          <w:sz w:val="22"/>
          <w:szCs w:val="22"/>
        </w:rPr>
      </w:pPr>
    </w:p>
    <w:p w:rsidR="00646F83" w:rsidRDefault="00646F83" w:rsidP="00646F83">
      <w:pPr>
        <w:rPr>
          <w:sz w:val="22"/>
          <w:szCs w:val="22"/>
        </w:rPr>
      </w:pPr>
      <w:r>
        <w:rPr>
          <w:sz w:val="22"/>
          <w:szCs w:val="22"/>
        </w:rPr>
        <w:t>There was (1) one building permit issued since last month’s meeting.</w:t>
      </w: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32"/>
        <w:gridCol w:w="1966"/>
        <w:gridCol w:w="1182"/>
        <w:gridCol w:w="2723"/>
        <w:gridCol w:w="1601"/>
      </w:tblGrid>
      <w:tr w:rsidR="00646F83" w:rsidTr="00646F83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46F83" w:rsidRDefault="00646F83" w:rsidP="00646F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46F83" w:rsidRDefault="00646F83" w:rsidP="00646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Mitrowke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646F83" w:rsidRDefault="00646F83" w:rsidP="00646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Hammes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646F83" w:rsidRDefault="00646F83" w:rsidP="00646F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12/9/2019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646F83" w:rsidRDefault="00646F83" w:rsidP="00646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646F83" w:rsidRDefault="00646F83" w:rsidP="00646F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$12,600</w:t>
            </w:r>
          </w:p>
        </w:tc>
      </w:tr>
    </w:tbl>
    <w:p w:rsidR="00646F83" w:rsidRPr="00C116B8" w:rsidRDefault="00646F83" w:rsidP="004E75C5">
      <w:pPr>
        <w:jc w:val="both"/>
        <w:rPr>
          <w:sz w:val="22"/>
          <w:szCs w:val="22"/>
        </w:rPr>
      </w:pPr>
    </w:p>
    <w:p w:rsidR="003815D9" w:rsidRDefault="003815D9">
      <w:pPr>
        <w:rPr>
          <w:sz w:val="22"/>
          <w:szCs w:val="22"/>
        </w:rPr>
      </w:pPr>
    </w:p>
    <w:p w:rsidR="00646F83" w:rsidRDefault="00646F83">
      <w:pPr>
        <w:rPr>
          <w:sz w:val="22"/>
          <w:szCs w:val="22"/>
        </w:rPr>
      </w:pPr>
    </w:p>
    <w:p w:rsidR="00646F83" w:rsidRDefault="00646F83">
      <w:pPr>
        <w:rPr>
          <w:sz w:val="22"/>
          <w:szCs w:val="22"/>
        </w:rPr>
      </w:pPr>
    </w:p>
    <w:p w:rsidR="00646F83" w:rsidRDefault="00646F83">
      <w:pPr>
        <w:rPr>
          <w:sz w:val="22"/>
          <w:szCs w:val="22"/>
        </w:rPr>
      </w:pPr>
    </w:p>
    <w:p w:rsidR="00646F83" w:rsidRDefault="00646F83">
      <w:pPr>
        <w:rPr>
          <w:sz w:val="22"/>
          <w:szCs w:val="22"/>
        </w:rPr>
      </w:pPr>
    </w:p>
    <w:p w:rsidR="00216BAD" w:rsidRPr="00162F70" w:rsidRDefault="008B3F32">
      <w:pPr>
        <w:rPr>
          <w:sz w:val="22"/>
          <w:szCs w:val="22"/>
        </w:rPr>
      </w:pPr>
      <w:r>
        <w:rPr>
          <w:sz w:val="22"/>
          <w:szCs w:val="22"/>
        </w:rPr>
        <w:t>With no further discussion, a</w:t>
      </w:r>
      <w:r w:rsidR="00847463" w:rsidRPr="00162F70">
        <w:rPr>
          <w:sz w:val="22"/>
          <w:szCs w:val="22"/>
        </w:rPr>
        <w:t xml:space="preserve"> m</w:t>
      </w:r>
      <w:r w:rsidR="009022B5" w:rsidRPr="00162F70">
        <w:rPr>
          <w:sz w:val="22"/>
          <w:szCs w:val="22"/>
        </w:rPr>
        <w:t>otion was made by</w:t>
      </w:r>
      <w:r w:rsidR="00FA5622" w:rsidRPr="00162F70">
        <w:rPr>
          <w:sz w:val="22"/>
          <w:szCs w:val="22"/>
        </w:rPr>
        <w:t xml:space="preserve"> </w:t>
      </w:r>
      <w:r w:rsidR="00CF73F8">
        <w:rPr>
          <w:sz w:val="22"/>
          <w:szCs w:val="22"/>
        </w:rPr>
        <w:t xml:space="preserve">Jeff </w:t>
      </w:r>
      <w:proofErr w:type="spellStart"/>
      <w:r w:rsidR="00CF73F8">
        <w:rPr>
          <w:sz w:val="22"/>
          <w:szCs w:val="22"/>
        </w:rPr>
        <w:t>Gosa</w:t>
      </w:r>
      <w:proofErr w:type="spellEnd"/>
      <w:r w:rsidR="00CE72F9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 xml:space="preserve">to adjourn.  </w:t>
      </w:r>
      <w:r w:rsidR="009564DF" w:rsidRPr="00162F70">
        <w:rPr>
          <w:sz w:val="22"/>
          <w:szCs w:val="22"/>
        </w:rPr>
        <w:t>It was s</w:t>
      </w:r>
      <w:r w:rsidR="009022B5" w:rsidRPr="00162F70">
        <w:rPr>
          <w:sz w:val="22"/>
          <w:szCs w:val="22"/>
        </w:rPr>
        <w:t>econded by</w:t>
      </w:r>
      <w:r w:rsidR="00B124A3">
        <w:rPr>
          <w:sz w:val="22"/>
          <w:szCs w:val="22"/>
        </w:rPr>
        <w:t xml:space="preserve"> </w:t>
      </w:r>
      <w:r w:rsidR="00CF73F8">
        <w:rPr>
          <w:sz w:val="22"/>
          <w:szCs w:val="22"/>
        </w:rPr>
        <w:t>Nancy Stank</w:t>
      </w:r>
      <w:r w:rsidR="00AA5221">
        <w:rPr>
          <w:sz w:val="22"/>
          <w:szCs w:val="22"/>
        </w:rPr>
        <w:t xml:space="preserve"> </w:t>
      </w:r>
      <w:r w:rsidR="006F0A60" w:rsidRPr="00162F70">
        <w:rPr>
          <w:sz w:val="22"/>
          <w:szCs w:val="22"/>
        </w:rPr>
        <w:t>and</w:t>
      </w:r>
      <w:r w:rsidR="009022B5" w:rsidRPr="00162F70">
        <w:rPr>
          <w:sz w:val="22"/>
          <w:szCs w:val="22"/>
        </w:rPr>
        <w:t xml:space="preserve"> carried by all </w:t>
      </w:r>
      <w:r w:rsidR="00131CF3" w:rsidRPr="00162F70">
        <w:rPr>
          <w:sz w:val="22"/>
          <w:szCs w:val="22"/>
        </w:rPr>
        <w:t>voting “</w:t>
      </w:r>
      <w:r w:rsidR="008C4BAE" w:rsidRPr="00162F70">
        <w:rPr>
          <w:sz w:val="22"/>
          <w:szCs w:val="22"/>
        </w:rPr>
        <w:t>aye</w:t>
      </w:r>
      <w:r w:rsidR="0037255B" w:rsidRPr="00162F70">
        <w:rPr>
          <w:sz w:val="22"/>
          <w:szCs w:val="22"/>
        </w:rPr>
        <w:t>” on a voice vote.</w:t>
      </w:r>
      <w:r w:rsidR="00D267A3" w:rsidRPr="00162F70">
        <w:rPr>
          <w:sz w:val="22"/>
          <w:szCs w:val="22"/>
        </w:rPr>
        <w:t xml:space="preserve">  </w:t>
      </w:r>
      <w:r w:rsidR="009022B5" w:rsidRPr="00162F70">
        <w:rPr>
          <w:sz w:val="22"/>
          <w:szCs w:val="22"/>
        </w:rPr>
        <w:t>The meeting</w:t>
      </w:r>
      <w:r w:rsidR="009D2227" w:rsidRPr="00162F70">
        <w:rPr>
          <w:sz w:val="22"/>
          <w:szCs w:val="22"/>
        </w:rPr>
        <w:t xml:space="preserve"> adjourned at</w:t>
      </w:r>
      <w:r w:rsidR="00F459C0">
        <w:rPr>
          <w:sz w:val="22"/>
          <w:szCs w:val="22"/>
        </w:rPr>
        <w:t xml:space="preserve"> </w:t>
      </w:r>
      <w:r w:rsidR="00D0677E">
        <w:rPr>
          <w:sz w:val="22"/>
          <w:szCs w:val="22"/>
        </w:rPr>
        <w:t>6</w:t>
      </w:r>
      <w:r w:rsidR="009E3B4F">
        <w:rPr>
          <w:sz w:val="22"/>
          <w:szCs w:val="22"/>
        </w:rPr>
        <w:t>:</w:t>
      </w:r>
      <w:r w:rsidR="00263D41">
        <w:rPr>
          <w:sz w:val="22"/>
          <w:szCs w:val="22"/>
        </w:rPr>
        <w:t>2</w:t>
      </w:r>
      <w:r w:rsidR="00CF73F8">
        <w:rPr>
          <w:sz w:val="22"/>
          <w:szCs w:val="22"/>
        </w:rPr>
        <w:t>5</w:t>
      </w:r>
      <w:r w:rsidR="006A34EB">
        <w:rPr>
          <w:sz w:val="22"/>
          <w:szCs w:val="22"/>
        </w:rPr>
        <w:t xml:space="preserve"> </w:t>
      </w:r>
      <w:r w:rsidR="008C4BAE" w:rsidRPr="00162F70">
        <w:rPr>
          <w:sz w:val="22"/>
          <w:szCs w:val="22"/>
        </w:rPr>
        <w:t>p.m.</w:t>
      </w:r>
      <w:r w:rsidR="00216BAD" w:rsidRPr="00162F70">
        <w:rPr>
          <w:sz w:val="22"/>
          <w:szCs w:val="22"/>
        </w:rPr>
        <w:t xml:space="preserve">  </w:t>
      </w:r>
    </w:p>
    <w:p w:rsidR="00D779DC" w:rsidRPr="00162F70" w:rsidRDefault="00D779DC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Respectfully Submitted,</w:t>
      </w:r>
    </w:p>
    <w:p w:rsidR="00131CF3" w:rsidRPr="00162F70" w:rsidRDefault="00131CF3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____________________________________</w:t>
      </w:r>
    </w:p>
    <w:p w:rsidR="00E10544" w:rsidRPr="00162F70" w:rsidRDefault="0005319B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="00646F83">
        <w:rPr>
          <w:sz w:val="22"/>
          <w:szCs w:val="22"/>
        </w:rPr>
        <w:t>Jodi Karas</w:t>
      </w:r>
    </w:p>
    <w:p w:rsidR="002B6225" w:rsidRDefault="002B6225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Village</w:t>
      </w:r>
      <w:r w:rsidR="0066185B">
        <w:rPr>
          <w:sz w:val="22"/>
          <w:szCs w:val="22"/>
        </w:rPr>
        <w:t xml:space="preserve"> Clerk/Treasurer</w:t>
      </w:r>
    </w:p>
    <w:p w:rsidR="00A81EC2" w:rsidRDefault="00A81EC2" w:rsidP="00DB458E">
      <w:pPr>
        <w:rPr>
          <w:sz w:val="22"/>
          <w:szCs w:val="22"/>
        </w:rPr>
      </w:pPr>
    </w:p>
    <w:p w:rsidR="00A81EC2" w:rsidRDefault="00A81EC2" w:rsidP="00DB458E">
      <w:pPr>
        <w:rPr>
          <w:sz w:val="22"/>
          <w:szCs w:val="22"/>
        </w:rPr>
      </w:pPr>
    </w:p>
    <w:p w:rsidR="00A81EC2" w:rsidRDefault="00A81EC2" w:rsidP="00DB458E">
      <w:pPr>
        <w:rPr>
          <w:sz w:val="22"/>
          <w:szCs w:val="22"/>
        </w:rPr>
      </w:pPr>
    </w:p>
    <w:p w:rsidR="00A81EC2" w:rsidRDefault="00A81EC2" w:rsidP="00DB458E">
      <w:pPr>
        <w:rPr>
          <w:sz w:val="22"/>
          <w:szCs w:val="22"/>
        </w:rPr>
      </w:pPr>
    </w:p>
    <w:p w:rsidR="00A81EC2" w:rsidRPr="00465DB5" w:rsidRDefault="00A81EC2" w:rsidP="00A81EC2">
      <w:pPr>
        <w:rPr>
          <w:sz w:val="22"/>
          <w:szCs w:val="22"/>
        </w:rPr>
      </w:pPr>
      <w:r w:rsidRPr="00465DB5">
        <w:rPr>
          <w:sz w:val="22"/>
          <w:szCs w:val="22"/>
        </w:rPr>
        <w:t>.</w:t>
      </w:r>
    </w:p>
    <w:p w:rsidR="00A81EC2" w:rsidRPr="00162F70" w:rsidRDefault="00A81EC2" w:rsidP="00DB458E">
      <w:pPr>
        <w:rPr>
          <w:sz w:val="22"/>
          <w:szCs w:val="22"/>
        </w:rPr>
      </w:pPr>
    </w:p>
    <w:sectPr w:rsidR="00A81EC2" w:rsidRPr="00162F70" w:rsidSect="00C226CB">
      <w:headerReference w:type="default" r:id="rId8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98" w:rsidRDefault="00F90E98">
      <w:r>
        <w:separator/>
      </w:r>
    </w:p>
  </w:endnote>
  <w:endnote w:type="continuationSeparator" w:id="0">
    <w:p w:rsidR="00F90E98" w:rsidRDefault="00F9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98" w:rsidRDefault="00F90E98">
      <w:r>
        <w:separator/>
      </w:r>
    </w:p>
  </w:footnote>
  <w:footnote w:type="continuationSeparator" w:id="0">
    <w:p w:rsidR="00F90E98" w:rsidRDefault="00F9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98" w:rsidRDefault="00F90E98">
    <w:pPr>
      <w:pStyle w:val="Header"/>
    </w:pPr>
    <w:r>
      <w:t>REGULAR VILLAGE BOARD MEETING</w:t>
    </w:r>
    <w:r>
      <w:tab/>
      <w:t xml:space="preserve">                   JANUARY 6, 2020  </w:t>
    </w:r>
    <w:r>
      <w:tab/>
      <w:t xml:space="preserve">             </w:t>
    </w:r>
    <w:r w:rsidR="006A5C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5C72">
      <w:rPr>
        <w:rStyle w:val="PageNumber"/>
      </w:rPr>
      <w:fldChar w:fldCharType="separate"/>
    </w:r>
    <w:r w:rsidR="003668BD">
      <w:rPr>
        <w:rStyle w:val="PageNumber"/>
        <w:noProof/>
      </w:rPr>
      <w:t>3</w:t>
    </w:r>
    <w:r w:rsidR="006A5C72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E"/>
      </v:shape>
    </w:pict>
  </w:numPicBullet>
  <w:abstractNum w:abstractNumId="0">
    <w:nsid w:val="032A0D20"/>
    <w:multiLevelType w:val="hybridMultilevel"/>
    <w:tmpl w:val="B45CD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D7FBB"/>
    <w:multiLevelType w:val="hybridMultilevel"/>
    <w:tmpl w:val="36FCBC22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45F4E5A"/>
    <w:multiLevelType w:val="hybridMultilevel"/>
    <w:tmpl w:val="3146AC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E2A56"/>
    <w:multiLevelType w:val="hybridMultilevel"/>
    <w:tmpl w:val="97AADA3A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">
    <w:nsid w:val="058A204B"/>
    <w:multiLevelType w:val="hybridMultilevel"/>
    <w:tmpl w:val="86F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90F3B"/>
    <w:multiLevelType w:val="hybridMultilevel"/>
    <w:tmpl w:val="EC7E6414"/>
    <w:lvl w:ilvl="0" w:tplc="04090007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0CD047EC"/>
    <w:multiLevelType w:val="hybridMultilevel"/>
    <w:tmpl w:val="EBA82D4A"/>
    <w:lvl w:ilvl="0" w:tplc="5890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8492A"/>
    <w:multiLevelType w:val="hybridMultilevel"/>
    <w:tmpl w:val="2F0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D42F6"/>
    <w:multiLevelType w:val="hybridMultilevel"/>
    <w:tmpl w:val="31923F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49308D1"/>
    <w:multiLevelType w:val="hybridMultilevel"/>
    <w:tmpl w:val="FB1C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F444B0"/>
    <w:multiLevelType w:val="hybridMultilevel"/>
    <w:tmpl w:val="B524996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>
    <w:nsid w:val="1A4E5C18"/>
    <w:multiLevelType w:val="hybridMultilevel"/>
    <w:tmpl w:val="7F44BEE8"/>
    <w:lvl w:ilvl="0" w:tplc="040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2">
    <w:nsid w:val="1BE25308"/>
    <w:multiLevelType w:val="hybridMultilevel"/>
    <w:tmpl w:val="37C2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BB3653"/>
    <w:multiLevelType w:val="hybridMultilevel"/>
    <w:tmpl w:val="7B3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705E"/>
    <w:multiLevelType w:val="hybridMultilevel"/>
    <w:tmpl w:val="2AC071A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213C3F26"/>
    <w:multiLevelType w:val="hybridMultilevel"/>
    <w:tmpl w:val="AE1ABD02"/>
    <w:lvl w:ilvl="0" w:tplc="04090007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6">
    <w:nsid w:val="247434C5"/>
    <w:multiLevelType w:val="hybridMultilevel"/>
    <w:tmpl w:val="3822EEC0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7">
    <w:nsid w:val="2BF6337E"/>
    <w:multiLevelType w:val="hybridMultilevel"/>
    <w:tmpl w:val="50C4BE9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8">
    <w:nsid w:val="2F895621"/>
    <w:multiLevelType w:val="hybridMultilevel"/>
    <w:tmpl w:val="BE766EE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D258DB"/>
    <w:multiLevelType w:val="hybridMultilevel"/>
    <w:tmpl w:val="02E2DA10"/>
    <w:lvl w:ilvl="0" w:tplc="04090007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0">
    <w:nsid w:val="367C01E0"/>
    <w:multiLevelType w:val="hybridMultilevel"/>
    <w:tmpl w:val="39A82EE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>
    <w:nsid w:val="3B4A555B"/>
    <w:multiLevelType w:val="hybridMultilevel"/>
    <w:tmpl w:val="B43E4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43724F"/>
    <w:multiLevelType w:val="hybridMultilevel"/>
    <w:tmpl w:val="039AA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878F7"/>
    <w:multiLevelType w:val="hybridMultilevel"/>
    <w:tmpl w:val="3A4CF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6225B"/>
    <w:multiLevelType w:val="hybridMultilevel"/>
    <w:tmpl w:val="6C321CFE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5">
    <w:nsid w:val="4B46076A"/>
    <w:multiLevelType w:val="hybridMultilevel"/>
    <w:tmpl w:val="5E2E75C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6">
    <w:nsid w:val="4D3C37A8"/>
    <w:multiLevelType w:val="hybridMultilevel"/>
    <w:tmpl w:val="D6BCACB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7">
    <w:nsid w:val="4E5D03C2"/>
    <w:multiLevelType w:val="hybridMultilevel"/>
    <w:tmpl w:val="8FA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A31417"/>
    <w:multiLevelType w:val="hybridMultilevel"/>
    <w:tmpl w:val="CEC0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55347D"/>
    <w:multiLevelType w:val="hybridMultilevel"/>
    <w:tmpl w:val="CCD0D7BE"/>
    <w:lvl w:ilvl="0" w:tplc="0409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0">
    <w:nsid w:val="59722EC1"/>
    <w:multiLevelType w:val="hybridMultilevel"/>
    <w:tmpl w:val="DCE0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E40AC1"/>
    <w:multiLevelType w:val="hybridMultilevel"/>
    <w:tmpl w:val="A068520E"/>
    <w:lvl w:ilvl="0" w:tplc="0409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660400EA"/>
    <w:multiLevelType w:val="hybridMultilevel"/>
    <w:tmpl w:val="958202A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6E36924"/>
    <w:multiLevelType w:val="hybridMultilevel"/>
    <w:tmpl w:val="A2B47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061613"/>
    <w:multiLevelType w:val="hybridMultilevel"/>
    <w:tmpl w:val="FAA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A3E8B"/>
    <w:multiLevelType w:val="hybridMultilevel"/>
    <w:tmpl w:val="1DAEF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7D7CA0"/>
    <w:multiLevelType w:val="hybridMultilevel"/>
    <w:tmpl w:val="A61C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36"/>
  </w:num>
  <w:num w:numId="5">
    <w:abstractNumId w:val="18"/>
  </w:num>
  <w:num w:numId="6">
    <w:abstractNumId w:val="11"/>
  </w:num>
  <w:num w:numId="7">
    <w:abstractNumId w:val="6"/>
  </w:num>
  <w:num w:numId="8">
    <w:abstractNumId w:val="35"/>
  </w:num>
  <w:num w:numId="9">
    <w:abstractNumId w:val="29"/>
  </w:num>
  <w:num w:numId="10">
    <w:abstractNumId w:val="19"/>
  </w:num>
  <w:num w:numId="11">
    <w:abstractNumId w:val="2"/>
  </w:num>
  <w:num w:numId="12">
    <w:abstractNumId w:val="5"/>
  </w:num>
  <w:num w:numId="13">
    <w:abstractNumId w:val="31"/>
  </w:num>
  <w:num w:numId="14">
    <w:abstractNumId w:val="15"/>
  </w:num>
  <w:num w:numId="15">
    <w:abstractNumId w:val="16"/>
  </w:num>
  <w:num w:numId="16">
    <w:abstractNumId w:val="33"/>
  </w:num>
  <w:num w:numId="17">
    <w:abstractNumId w:val="23"/>
  </w:num>
  <w:num w:numId="18">
    <w:abstractNumId w:val="12"/>
  </w:num>
  <w:num w:numId="19">
    <w:abstractNumId w:val="17"/>
  </w:num>
  <w:num w:numId="20">
    <w:abstractNumId w:val="26"/>
  </w:num>
  <w:num w:numId="21">
    <w:abstractNumId w:val="24"/>
  </w:num>
  <w:num w:numId="22">
    <w:abstractNumId w:val="10"/>
  </w:num>
  <w:num w:numId="23">
    <w:abstractNumId w:val="3"/>
  </w:num>
  <w:num w:numId="24">
    <w:abstractNumId w:val="25"/>
  </w:num>
  <w:num w:numId="25">
    <w:abstractNumId w:val="13"/>
  </w:num>
  <w:num w:numId="26">
    <w:abstractNumId w:val="1"/>
  </w:num>
  <w:num w:numId="27">
    <w:abstractNumId w:val="32"/>
  </w:num>
  <w:num w:numId="28">
    <w:abstractNumId w:val="0"/>
  </w:num>
  <w:num w:numId="29">
    <w:abstractNumId w:val="9"/>
  </w:num>
  <w:num w:numId="30">
    <w:abstractNumId w:val="27"/>
  </w:num>
  <w:num w:numId="31">
    <w:abstractNumId w:val="34"/>
  </w:num>
  <w:num w:numId="32">
    <w:abstractNumId w:val="20"/>
  </w:num>
  <w:num w:numId="33">
    <w:abstractNumId w:val="7"/>
  </w:num>
  <w:num w:numId="34">
    <w:abstractNumId w:val="30"/>
  </w:num>
  <w:num w:numId="35">
    <w:abstractNumId w:val="14"/>
  </w:num>
  <w:num w:numId="36">
    <w:abstractNumId w:val="28"/>
  </w:num>
  <w:num w:numId="37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6299"/>
    <w:rsid w:val="00017760"/>
    <w:rsid w:val="00017F16"/>
    <w:rsid w:val="00020CB1"/>
    <w:rsid w:val="000239FF"/>
    <w:rsid w:val="0002413A"/>
    <w:rsid w:val="000243F5"/>
    <w:rsid w:val="0002493A"/>
    <w:rsid w:val="000251E3"/>
    <w:rsid w:val="00025B7E"/>
    <w:rsid w:val="00026A09"/>
    <w:rsid w:val="00027236"/>
    <w:rsid w:val="00027C94"/>
    <w:rsid w:val="00031085"/>
    <w:rsid w:val="00032156"/>
    <w:rsid w:val="00032DA0"/>
    <w:rsid w:val="000334DC"/>
    <w:rsid w:val="00034525"/>
    <w:rsid w:val="00035041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4C1F"/>
    <w:rsid w:val="00065011"/>
    <w:rsid w:val="00065043"/>
    <w:rsid w:val="000667CC"/>
    <w:rsid w:val="0006683E"/>
    <w:rsid w:val="00066AC2"/>
    <w:rsid w:val="00070852"/>
    <w:rsid w:val="000708C4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559"/>
    <w:rsid w:val="00085945"/>
    <w:rsid w:val="0008594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590C"/>
    <w:rsid w:val="000E6774"/>
    <w:rsid w:val="000F1311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F79"/>
    <w:rsid w:val="0016510A"/>
    <w:rsid w:val="00165908"/>
    <w:rsid w:val="0016773B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449F"/>
    <w:rsid w:val="001F4CAE"/>
    <w:rsid w:val="001F4EBE"/>
    <w:rsid w:val="001F6B08"/>
    <w:rsid w:val="001F6E8E"/>
    <w:rsid w:val="001F79D0"/>
    <w:rsid w:val="002017A4"/>
    <w:rsid w:val="00203295"/>
    <w:rsid w:val="002052DD"/>
    <w:rsid w:val="00205BED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3809"/>
    <w:rsid w:val="00253CF7"/>
    <w:rsid w:val="002545EB"/>
    <w:rsid w:val="00254CDB"/>
    <w:rsid w:val="002550C4"/>
    <w:rsid w:val="00255309"/>
    <w:rsid w:val="00255668"/>
    <w:rsid w:val="00255D51"/>
    <w:rsid w:val="00256ADA"/>
    <w:rsid w:val="00257020"/>
    <w:rsid w:val="00257425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2D3A"/>
    <w:rsid w:val="002A4622"/>
    <w:rsid w:val="002A4639"/>
    <w:rsid w:val="002A4AC8"/>
    <w:rsid w:val="002A4F49"/>
    <w:rsid w:val="002A5357"/>
    <w:rsid w:val="002A5A66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68BD"/>
    <w:rsid w:val="0036705C"/>
    <w:rsid w:val="00367260"/>
    <w:rsid w:val="003710C8"/>
    <w:rsid w:val="00371391"/>
    <w:rsid w:val="003723C4"/>
    <w:rsid w:val="0037255B"/>
    <w:rsid w:val="00373DDD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852"/>
    <w:rsid w:val="003C0E72"/>
    <w:rsid w:val="003C128A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D34"/>
    <w:rsid w:val="004467D9"/>
    <w:rsid w:val="00451044"/>
    <w:rsid w:val="00452573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BC8"/>
    <w:rsid w:val="00466D0D"/>
    <w:rsid w:val="004677D0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877A5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32A5"/>
    <w:rsid w:val="004A4CA8"/>
    <w:rsid w:val="004A6A99"/>
    <w:rsid w:val="004A7838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26B4"/>
    <w:rsid w:val="00513EE8"/>
    <w:rsid w:val="00514BEA"/>
    <w:rsid w:val="0051585E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F6D"/>
    <w:rsid w:val="00527064"/>
    <w:rsid w:val="005272EE"/>
    <w:rsid w:val="005277A3"/>
    <w:rsid w:val="00530B2C"/>
    <w:rsid w:val="00531D71"/>
    <w:rsid w:val="00531DB8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896"/>
    <w:rsid w:val="005450A5"/>
    <w:rsid w:val="005454B6"/>
    <w:rsid w:val="005461F2"/>
    <w:rsid w:val="005463E8"/>
    <w:rsid w:val="00547915"/>
    <w:rsid w:val="00550970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57D82"/>
    <w:rsid w:val="0056134D"/>
    <w:rsid w:val="005617DE"/>
    <w:rsid w:val="005618A9"/>
    <w:rsid w:val="00562811"/>
    <w:rsid w:val="00562AD2"/>
    <w:rsid w:val="00563AC1"/>
    <w:rsid w:val="00563E6D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6ED"/>
    <w:rsid w:val="005968BE"/>
    <w:rsid w:val="00596A76"/>
    <w:rsid w:val="00597107"/>
    <w:rsid w:val="005A144C"/>
    <w:rsid w:val="005A1514"/>
    <w:rsid w:val="005A1975"/>
    <w:rsid w:val="005A4408"/>
    <w:rsid w:val="005A6C21"/>
    <w:rsid w:val="005A719F"/>
    <w:rsid w:val="005A7A9A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4E9B"/>
    <w:rsid w:val="00646805"/>
    <w:rsid w:val="00646F83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561B"/>
    <w:rsid w:val="006959EF"/>
    <w:rsid w:val="0069687E"/>
    <w:rsid w:val="00696C29"/>
    <w:rsid w:val="00697C87"/>
    <w:rsid w:val="00697EE7"/>
    <w:rsid w:val="006A086C"/>
    <w:rsid w:val="006A09E8"/>
    <w:rsid w:val="006A0B30"/>
    <w:rsid w:val="006A1925"/>
    <w:rsid w:val="006A1EA4"/>
    <w:rsid w:val="006A24FD"/>
    <w:rsid w:val="006A252D"/>
    <w:rsid w:val="006A2EE1"/>
    <w:rsid w:val="006A2EEB"/>
    <w:rsid w:val="006A34EB"/>
    <w:rsid w:val="006A5905"/>
    <w:rsid w:val="006A5C72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41CE"/>
    <w:rsid w:val="006B42D5"/>
    <w:rsid w:val="006B43E1"/>
    <w:rsid w:val="006B6C21"/>
    <w:rsid w:val="006B6EB8"/>
    <w:rsid w:val="006B7A69"/>
    <w:rsid w:val="006C0801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A59"/>
    <w:rsid w:val="006D21A6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59C"/>
    <w:rsid w:val="006F0A60"/>
    <w:rsid w:val="006F1759"/>
    <w:rsid w:val="006F24CE"/>
    <w:rsid w:val="006F2813"/>
    <w:rsid w:val="006F3106"/>
    <w:rsid w:val="006F3539"/>
    <w:rsid w:val="006F388E"/>
    <w:rsid w:val="006F3B0E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21CAC"/>
    <w:rsid w:val="00721CF5"/>
    <w:rsid w:val="007230BF"/>
    <w:rsid w:val="00723C44"/>
    <w:rsid w:val="00723C72"/>
    <w:rsid w:val="00723DC4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1E5A"/>
    <w:rsid w:val="0077204C"/>
    <w:rsid w:val="00773394"/>
    <w:rsid w:val="0077359F"/>
    <w:rsid w:val="00773FA4"/>
    <w:rsid w:val="0077479B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D0352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A5A"/>
    <w:rsid w:val="008019BC"/>
    <w:rsid w:val="00804BA5"/>
    <w:rsid w:val="00806143"/>
    <w:rsid w:val="008062D8"/>
    <w:rsid w:val="008064D2"/>
    <w:rsid w:val="00806567"/>
    <w:rsid w:val="00806E09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8CC"/>
    <w:rsid w:val="00821B0E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71CE"/>
    <w:rsid w:val="0087790F"/>
    <w:rsid w:val="00880246"/>
    <w:rsid w:val="00881DBA"/>
    <w:rsid w:val="00882151"/>
    <w:rsid w:val="008836FE"/>
    <w:rsid w:val="00885D82"/>
    <w:rsid w:val="00886750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74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218E"/>
    <w:rsid w:val="008D2CE1"/>
    <w:rsid w:val="008D3573"/>
    <w:rsid w:val="008D4093"/>
    <w:rsid w:val="008D4D6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BA0"/>
    <w:rsid w:val="0091018A"/>
    <w:rsid w:val="00910436"/>
    <w:rsid w:val="00910DF9"/>
    <w:rsid w:val="0091195B"/>
    <w:rsid w:val="00912790"/>
    <w:rsid w:val="00912D2B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A54"/>
    <w:rsid w:val="00986595"/>
    <w:rsid w:val="009872B5"/>
    <w:rsid w:val="009877DD"/>
    <w:rsid w:val="00987D48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A46"/>
    <w:rsid w:val="00995BD8"/>
    <w:rsid w:val="009964A9"/>
    <w:rsid w:val="0099748F"/>
    <w:rsid w:val="009A0886"/>
    <w:rsid w:val="009A0FCA"/>
    <w:rsid w:val="009A10B8"/>
    <w:rsid w:val="009A46C7"/>
    <w:rsid w:val="009A4A1E"/>
    <w:rsid w:val="009A56A7"/>
    <w:rsid w:val="009A60B0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A04"/>
    <w:rsid w:val="00A26E37"/>
    <w:rsid w:val="00A270E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19"/>
    <w:rsid w:val="00A434DC"/>
    <w:rsid w:val="00A438CB"/>
    <w:rsid w:val="00A441B8"/>
    <w:rsid w:val="00A4456B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5340"/>
    <w:rsid w:val="00A764C2"/>
    <w:rsid w:val="00A76DC1"/>
    <w:rsid w:val="00A80282"/>
    <w:rsid w:val="00A8163B"/>
    <w:rsid w:val="00A81EC2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79B9"/>
    <w:rsid w:val="00AB7A26"/>
    <w:rsid w:val="00AC006A"/>
    <w:rsid w:val="00AC0284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D08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50DC"/>
    <w:rsid w:val="00BC572F"/>
    <w:rsid w:val="00BC576B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E6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363F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F32"/>
    <w:rsid w:val="00C76E8E"/>
    <w:rsid w:val="00C77640"/>
    <w:rsid w:val="00C778C1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21F"/>
    <w:rsid w:val="00CC546B"/>
    <w:rsid w:val="00CC560A"/>
    <w:rsid w:val="00CC617D"/>
    <w:rsid w:val="00CC6427"/>
    <w:rsid w:val="00CC7179"/>
    <w:rsid w:val="00CC7248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C0"/>
    <w:rsid w:val="00CE2E16"/>
    <w:rsid w:val="00CE2F16"/>
    <w:rsid w:val="00CE4698"/>
    <w:rsid w:val="00CE4B0C"/>
    <w:rsid w:val="00CE72F9"/>
    <w:rsid w:val="00CE732E"/>
    <w:rsid w:val="00CE7818"/>
    <w:rsid w:val="00CF018B"/>
    <w:rsid w:val="00CF0CEA"/>
    <w:rsid w:val="00CF28A9"/>
    <w:rsid w:val="00CF5A6C"/>
    <w:rsid w:val="00CF6765"/>
    <w:rsid w:val="00CF6FEA"/>
    <w:rsid w:val="00CF73F8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F02"/>
    <w:rsid w:val="00D3617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E99"/>
    <w:rsid w:val="00DE27D5"/>
    <w:rsid w:val="00DE385F"/>
    <w:rsid w:val="00DE3D50"/>
    <w:rsid w:val="00DE4D5D"/>
    <w:rsid w:val="00DE5157"/>
    <w:rsid w:val="00DE634F"/>
    <w:rsid w:val="00DE7A05"/>
    <w:rsid w:val="00DE7DC4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7802"/>
    <w:rsid w:val="00E17847"/>
    <w:rsid w:val="00E1788A"/>
    <w:rsid w:val="00E2034A"/>
    <w:rsid w:val="00E221B7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547"/>
    <w:rsid w:val="00E516C5"/>
    <w:rsid w:val="00E51882"/>
    <w:rsid w:val="00E51F76"/>
    <w:rsid w:val="00E522BE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DC7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46C6"/>
    <w:rsid w:val="00E75B6C"/>
    <w:rsid w:val="00E75DE3"/>
    <w:rsid w:val="00E76C36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5A4F"/>
    <w:rsid w:val="00ED67B1"/>
    <w:rsid w:val="00ED7E03"/>
    <w:rsid w:val="00ED7ED9"/>
    <w:rsid w:val="00EE00F3"/>
    <w:rsid w:val="00EE12EA"/>
    <w:rsid w:val="00EE1836"/>
    <w:rsid w:val="00EE228A"/>
    <w:rsid w:val="00EE29B5"/>
    <w:rsid w:val="00EE2CC9"/>
    <w:rsid w:val="00EE372A"/>
    <w:rsid w:val="00EE37DD"/>
    <w:rsid w:val="00EE3B3C"/>
    <w:rsid w:val="00EE69DF"/>
    <w:rsid w:val="00EE71F4"/>
    <w:rsid w:val="00EE72F8"/>
    <w:rsid w:val="00EF083E"/>
    <w:rsid w:val="00EF0A3B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6DD"/>
    <w:rsid w:val="00F153B3"/>
    <w:rsid w:val="00F15FE2"/>
    <w:rsid w:val="00F17F35"/>
    <w:rsid w:val="00F2053C"/>
    <w:rsid w:val="00F2388E"/>
    <w:rsid w:val="00F23FCB"/>
    <w:rsid w:val="00F25F0E"/>
    <w:rsid w:val="00F30600"/>
    <w:rsid w:val="00F3097C"/>
    <w:rsid w:val="00F31945"/>
    <w:rsid w:val="00F329F3"/>
    <w:rsid w:val="00F348FB"/>
    <w:rsid w:val="00F34F12"/>
    <w:rsid w:val="00F35B6B"/>
    <w:rsid w:val="00F35CDA"/>
    <w:rsid w:val="00F35F06"/>
    <w:rsid w:val="00F3656E"/>
    <w:rsid w:val="00F36D70"/>
    <w:rsid w:val="00F37066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0E98"/>
    <w:rsid w:val="00F912BA"/>
    <w:rsid w:val="00F92BB2"/>
    <w:rsid w:val="00F9322B"/>
    <w:rsid w:val="00F9326B"/>
    <w:rsid w:val="00F93545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660C"/>
    <w:rsid w:val="00FA683B"/>
    <w:rsid w:val="00FA6A1E"/>
    <w:rsid w:val="00FB02D1"/>
    <w:rsid w:val="00FB09E7"/>
    <w:rsid w:val="00FB0B2F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6E0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A66E0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98A"/>
  </w:style>
  <w:style w:type="paragraph" w:styleId="BalloonText">
    <w:name w:val="Balloon Text"/>
    <w:basedOn w:val="Normal"/>
    <w:semiHidden/>
    <w:rsid w:val="003617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A66E0"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3D2481"/>
    <w:pPr>
      <w:ind w:left="720"/>
    </w:pPr>
  </w:style>
  <w:style w:type="paragraph" w:styleId="NoSpacing">
    <w:name w:val="No Spacing"/>
    <w:uiPriority w:val="1"/>
    <w:qFormat/>
    <w:rsid w:val="00B724A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B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EF0"/>
    <w:rPr>
      <w:sz w:val="28"/>
    </w:rPr>
  </w:style>
  <w:style w:type="character" w:customStyle="1" w:styleId="Heading2Char">
    <w:name w:val="Heading 2 Char"/>
    <w:basedOn w:val="DefaultParagraphFont"/>
    <w:link w:val="Heading2"/>
    <w:rsid w:val="00093EF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093EF0"/>
    <w:rPr>
      <w:sz w:val="28"/>
    </w:rPr>
  </w:style>
  <w:style w:type="table" w:styleId="TableGrid">
    <w:name w:val="Table Grid"/>
    <w:basedOn w:val="TableNormal"/>
    <w:uiPriority w:val="59"/>
    <w:rsid w:val="00E05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F1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7E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C9F9-69F7-47FE-A04A-B3CE4CBF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VOC Clerk</cp:lastModifiedBy>
  <cp:revision>2</cp:revision>
  <cp:lastPrinted>2020-01-07T15:55:00Z</cp:lastPrinted>
  <dcterms:created xsi:type="dcterms:W3CDTF">2020-05-11T15:15:00Z</dcterms:created>
  <dcterms:modified xsi:type="dcterms:W3CDTF">2020-05-11T15:15:00Z</dcterms:modified>
</cp:coreProperties>
</file>