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B36F9A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0ED72B32" w:rsidR="005D797B" w:rsidRPr="00174A9B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7AE8FEA4" w14:textId="2809B638" w:rsidR="00174A9B" w:rsidRPr="00C15C45" w:rsidRDefault="00174A9B" w:rsidP="00174A9B">
      <w:pPr>
        <w:pStyle w:val="ListNumber"/>
      </w:pPr>
      <w:r>
        <w:rPr>
          <w:rFonts w:eastAsiaTheme="majorEastAsia"/>
        </w:rPr>
        <w:t>Citizens Comments/Concerns – C</w:t>
      </w:r>
      <w:r w:rsidR="00D11AEB">
        <w:rPr>
          <w:rFonts w:eastAsiaTheme="majorEastAsia"/>
        </w:rPr>
        <w:t>indy Polzin and Carrie Brazeau</w:t>
      </w:r>
    </w:p>
    <w:p w14:paraId="6FA0D9C7" w14:textId="1663012D" w:rsidR="00174A9B" w:rsidRPr="006D2344" w:rsidRDefault="00174A9B" w:rsidP="00174A9B">
      <w:pPr>
        <w:pStyle w:val="ListNumber"/>
      </w:pPr>
      <w:r>
        <w:rPr>
          <w:rFonts w:eastAsiaTheme="majorEastAsia"/>
        </w:rPr>
        <w:t>Receipt &amp; Review of Correspondence</w:t>
      </w:r>
      <w:r w:rsidR="00D11AEB">
        <w:rPr>
          <w:rFonts w:eastAsiaTheme="majorEastAsia"/>
        </w:rPr>
        <w:t>-</w:t>
      </w:r>
      <w:r w:rsidR="009006F4">
        <w:rPr>
          <w:rFonts w:eastAsiaTheme="majorEastAsia"/>
        </w:rPr>
        <w:t xml:space="preserve"> Reminder, next Tuesday is </w:t>
      </w:r>
      <w:r w:rsidR="00B36F9A">
        <w:rPr>
          <w:rFonts w:eastAsiaTheme="majorEastAsia"/>
        </w:rPr>
        <w:t xml:space="preserve">the </w:t>
      </w:r>
      <w:r w:rsidR="009006F4">
        <w:rPr>
          <w:rFonts w:eastAsiaTheme="majorEastAsia"/>
        </w:rPr>
        <w:t>Village Bike Ride and next Thursday is our 1</w:t>
      </w:r>
      <w:r w:rsidR="009006F4" w:rsidRPr="009006F4">
        <w:rPr>
          <w:rFonts w:eastAsiaTheme="majorEastAsia"/>
          <w:vertAlign w:val="superscript"/>
        </w:rPr>
        <w:t>st</w:t>
      </w:r>
      <w:r w:rsidR="009006F4">
        <w:rPr>
          <w:rFonts w:eastAsiaTheme="majorEastAsia"/>
        </w:rPr>
        <w:t xml:space="preserve"> ever Music in the Park.  </w:t>
      </w:r>
      <w:r w:rsidR="00D11AEB">
        <w:rPr>
          <w:rFonts w:eastAsiaTheme="majorEastAsia"/>
        </w:rPr>
        <w:t>Thank</w:t>
      </w:r>
      <w:r w:rsidR="00B7323E">
        <w:rPr>
          <w:rFonts w:eastAsiaTheme="majorEastAsia"/>
        </w:rPr>
        <w:t>s to</w:t>
      </w:r>
      <w:r w:rsidR="00D11AEB">
        <w:rPr>
          <w:rFonts w:eastAsiaTheme="majorEastAsia"/>
        </w:rPr>
        <w:t xml:space="preserve"> Bob and Jayne </w:t>
      </w:r>
      <w:proofErr w:type="spellStart"/>
      <w:r w:rsidR="00D11AEB">
        <w:rPr>
          <w:rFonts w:eastAsiaTheme="majorEastAsia"/>
        </w:rPr>
        <w:t>Blackbourn</w:t>
      </w:r>
      <w:proofErr w:type="spellEnd"/>
      <w:r w:rsidR="00D11AEB">
        <w:rPr>
          <w:rFonts w:eastAsiaTheme="majorEastAsia"/>
        </w:rPr>
        <w:t xml:space="preserve"> for the statue donations to the Veterans Memorial at Lillian Park, Glenn and Simone </w:t>
      </w:r>
      <w:proofErr w:type="spellStart"/>
      <w:r w:rsidR="00D11AEB">
        <w:rPr>
          <w:rFonts w:eastAsiaTheme="majorEastAsia"/>
        </w:rPr>
        <w:t>Woulf</w:t>
      </w:r>
      <w:proofErr w:type="spellEnd"/>
      <w:r w:rsidR="00D11AEB">
        <w:rPr>
          <w:rFonts w:eastAsiaTheme="majorEastAsia"/>
        </w:rPr>
        <w:t xml:space="preserve"> for the flowers donated to Lillian Park</w:t>
      </w:r>
      <w:r w:rsidR="00B7323E">
        <w:rPr>
          <w:rFonts w:eastAsiaTheme="majorEastAsia"/>
        </w:rPr>
        <w:t xml:space="preserve"> and</w:t>
      </w:r>
      <w:r w:rsidR="00D11AEB">
        <w:rPr>
          <w:rFonts w:eastAsiaTheme="majorEastAsia"/>
        </w:rPr>
        <w:t xml:space="preserve"> Toby, Lorie and Dexter </w:t>
      </w:r>
      <w:proofErr w:type="spellStart"/>
      <w:r w:rsidR="00D11AEB">
        <w:rPr>
          <w:rFonts w:eastAsiaTheme="majorEastAsia"/>
        </w:rPr>
        <w:t>Karban</w:t>
      </w:r>
      <w:proofErr w:type="spellEnd"/>
      <w:r w:rsidR="00D11AEB">
        <w:rPr>
          <w:rFonts w:eastAsiaTheme="majorEastAsia"/>
        </w:rPr>
        <w:t xml:space="preserve"> for donating the curbing </w:t>
      </w:r>
      <w:r w:rsidR="00B7323E">
        <w:rPr>
          <w:rFonts w:eastAsiaTheme="majorEastAsia"/>
        </w:rPr>
        <w:t>at</w:t>
      </w:r>
      <w:r w:rsidR="00D11AEB">
        <w:rPr>
          <w:rFonts w:eastAsiaTheme="majorEastAsia"/>
        </w:rPr>
        <w:t xml:space="preserve"> Lillian Park</w:t>
      </w:r>
      <w:r w:rsidR="00B7323E">
        <w:rPr>
          <w:rFonts w:eastAsiaTheme="majorEastAsia"/>
        </w:rPr>
        <w:t>.</w:t>
      </w:r>
    </w:p>
    <w:p w14:paraId="6709B061" w14:textId="7677D6BC" w:rsidR="0056172A" w:rsidRDefault="00D012BE" w:rsidP="00CD376C">
      <w:pPr>
        <w:pStyle w:val="ListNumber"/>
      </w:pPr>
      <w:r>
        <w:t>New Business</w:t>
      </w:r>
    </w:p>
    <w:p w14:paraId="60B9FD22" w14:textId="1A822C93" w:rsidR="00D640D2" w:rsidRPr="00B7323E" w:rsidRDefault="00D640D2" w:rsidP="00B7323E">
      <w:pPr>
        <w:pStyle w:val="ListNumber2"/>
        <w:numPr>
          <w:ilvl w:val="0"/>
          <w:numId w:val="0"/>
        </w:numPr>
        <w:spacing w:after="0"/>
        <w:ind w:left="720" w:hanging="588"/>
        <w:rPr>
          <w:sz w:val="22"/>
          <w:szCs w:val="22"/>
        </w:rPr>
      </w:pPr>
      <w:r w:rsidRPr="00B7323E">
        <w:rPr>
          <w:sz w:val="22"/>
          <w:szCs w:val="22"/>
        </w:rPr>
        <w:t>a</w:t>
      </w:r>
      <w:r w:rsidR="0056172A" w:rsidRPr="00B7323E">
        <w:rPr>
          <w:sz w:val="22"/>
          <w:szCs w:val="22"/>
        </w:rPr>
        <w:t>)</w:t>
      </w:r>
      <w:r w:rsidR="0056172A" w:rsidRPr="00B7323E">
        <w:rPr>
          <w:sz w:val="22"/>
          <w:szCs w:val="22"/>
        </w:rPr>
        <w:tab/>
      </w:r>
      <w:r w:rsidRPr="00B7323E">
        <w:rPr>
          <w:sz w:val="22"/>
          <w:szCs w:val="22"/>
        </w:rPr>
        <w:t>Approval of 2022-2023</w:t>
      </w:r>
      <w:r w:rsidR="00CD376C" w:rsidRPr="00B7323E">
        <w:rPr>
          <w:sz w:val="22"/>
          <w:szCs w:val="22"/>
        </w:rPr>
        <w:t xml:space="preserve"> </w:t>
      </w:r>
      <w:r w:rsidRPr="00B7323E">
        <w:rPr>
          <w:sz w:val="22"/>
          <w:szCs w:val="22"/>
        </w:rPr>
        <w:t>Liquor/Tobacco</w:t>
      </w:r>
      <w:r w:rsidR="0056172A" w:rsidRPr="00B7323E">
        <w:rPr>
          <w:sz w:val="22"/>
          <w:szCs w:val="22"/>
        </w:rPr>
        <w:t xml:space="preserve"> Licenses</w:t>
      </w:r>
      <w:r w:rsidR="00CD376C" w:rsidRPr="00B7323E">
        <w:rPr>
          <w:sz w:val="22"/>
          <w:szCs w:val="22"/>
        </w:rPr>
        <w:t xml:space="preserve">-Cougar Shell, Family Dollar, </w:t>
      </w:r>
      <w:proofErr w:type="spellStart"/>
      <w:r w:rsidR="00CD376C" w:rsidRPr="00B7323E">
        <w:rPr>
          <w:sz w:val="22"/>
          <w:szCs w:val="22"/>
        </w:rPr>
        <w:t>Mursau’s</w:t>
      </w:r>
      <w:proofErr w:type="spellEnd"/>
      <w:r w:rsidR="00CD376C" w:rsidRPr="00B7323E">
        <w:rPr>
          <w:sz w:val="22"/>
          <w:szCs w:val="22"/>
        </w:rPr>
        <w:t xml:space="preserve"> Piggly </w:t>
      </w:r>
    </w:p>
    <w:p w14:paraId="6EE6129C" w14:textId="5568396E" w:rsidR="00CD376C" w:rsidRDefault="00D640D2" w:rsidP="00D640D2">
      <w:pPr>
        <w:pStyle w:val="ListNumber2"/>
        <w:numPr>
          <w:ilvl w:val="0"/>
          <w:numId w:val="0"/>
        </w:numPr>
        <w:spacing w:after="0"/>
        <w:ind w:left="132"/>
        <w:rPr>
          <w:sz w:val="22"/>
          <w:szCs w:val="22"/>
        </w:rPr>
      </w:pPr>
      <w:r w:rsidRPr="00B7323E">
        <w:rPr>
          <w:sz w:val="22"/>
          <w:szCs w:val="22"/>
        </w:rPr>
        <w:t xml:space="preserve">           </w:t>
      </w:r>
      <w:r w:rsidR="00CD376C" w:rsidRPr="00B7323E">
        <w:rPr>
          <w:sz w:val="22"/>
          <w:szCs w:val="22"/>
        </w:rPr>
        <w:t>Wiggly, The Woodshed</w:t>
      </w:r>
      <w:r w:rsidRPr="00B7323E">
        <w:rPr>
          <w:sz w:val="22"/>
          <w:szCs w:val="22"/>
        </w:rPr>
        <w:t xml:space="preserve"> </w:t>
      </w:r>
      <w:r w:rsidR="00CD376C" w:rsidRPr="00B7323E">
        <w:rPr>
          <w:sz w:val="22"/>
          <w:szCs w:val="22"/>
        </w:rPr>
        <w:t xml:space="preserve">Pub &amp; Perk, The Green Lantern, Cheers Too, and </w:t>
      </w:r>
      <w:proofErr w:type="spellStart"/>
      <w:r w:rsidR="00CD376C" w:rsidRPr="00B7323E">
        <w:rPr>
          <w:sz w:val="22"/>
          <w:szCs w:val="22"/>
        </w:rPr>
        <w:t>Furkees</w:t>
      </w:r>
      <w:proofErr w:type="spellEnd"/>
      <w:r w:rsidR="00B36F9A">
        <w:rPr>
          <w:sz w:val="22"/>
          <w:szCs w:val="22"/>
        </w:rPr>
        <w:t xml:space="preserve">, Temporary Liquor </w:t>
      </w:r>
    </w:p>
    <w:p w14:paraId="50817785" w14:textId="25DD6FD3" w:rsidR="009006F4" w:rsidRDefault="00B36F9A" w:rsidP="00B36F9A">
      <w:pPr>
        <w:pStyle w:val="ListNumber2"/>
        <w:numPr>
          <w:ilvl w:val="0"/>
          <w:numId w:val="0"/>
        </w:numPr>
        <w:spacing w:after="0"/>
        <w:ind w:left="132"/>
        <w:rPr>
          <w:sz w:val="22"/>
          <w:szCs w:val="22"/>
        </w:rPr>
      </w:pPr>
      <w:r>
        <w:rPr>
          <w:sz w:val="22"/>
          <w:szCs w:val="22"/>
        </w:rPr>
        <w:t xml:space="preserve">           License for Fire Dept., Woodshed, and Cheers Too and approval of all Operators Licenses.</w:t>
      </w:r>
    </w:p>
    <w:p w14:paraId="3B17BA8F" w14:textId="77777777" w:rsidR="00B36F9A" w:rsidRPr="00B36F9A" w:rsidRDefault="00B36F9A" w:rsidP="00B36F9A">
      <w:pPr>
        <w:pStyle w:val="ListNumber2"/>
        <w:numPr>
          <w:ilvl w:val="0"/>
          <w:numId w:val="0"/>
        </w:numPr>
        <w:spacing w:after="0"/>
        <w:ind w:left="132"/>
        <w:rPr>
          <w:sz w:val="22"/>
          <w:szCs w:val="22"/>
        </w:rPr>
      </w:pPr>
    </w:p>
    <w:p w14:paraId="18572CD0" w14:textId="02BBD09D" w:rsidR="009006F4" w:rsidRDefault="00B36F9A" w:rsidP="00A94B42">
      <w:pPr>
        <w:pStyle w:val="ListNumber"/>
        <w:numPr>
          <w:ilvl w:val="0"/>
          <w:numId w:val="0"/>
        </w:numPr>
        <w:spacing w:after="0"/>
        <w:ind w:left="173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b</w:t>
      </w:r>
      <w:r w:rsidR="009006F4">
        <w:rPr>
          <w:b w:val="0"/>
          <w:bCs/>
          <w:sz w:val="22"/>
          <w:szCs w:val="22"/>
        </w:rPr>
        <w:t>)</w:t>
      </w:r>
      <w:r w:rsidR="009006F4">
        <w:rPr>
          <w:b w:val="0"/>
          <w:bCs/>
          <w:sz w:val="22"/>
          <w:szCs w:val="22"/>
        </w:rPr>
        <w:tab/>
        <w:t>Shared Employee for Public Works/Utility Worker</w:t>
      </w:r>
    </w:p>
    <w:p w14:paraId="4D19515C" w14:textId="361BAE84" w:rsidR="009006F4" w:rsidRPr="00B7323E" w:rsidRDefault="009006F4" w:rsidP="00A94B42">
      <w:pPr>
        <w:pStyle w:val="ListNumber"/>
        <w:numPr>
          <w:ilvl w:val="0"/>
          <w:numId w:val="0"/>
        </w:numPr>
        <w:spacing w:after="0"/>
        <w:ind w:left="173"/>
        <w:rPr>
          <w:b w:val="0"/>
          <w:bCs/>
          <w:sz w:val="22"/>
          <w:szCs w:val="22"/>
        </w:rPr>
      </w:pPr>
    </w:p>
    <w:p w14:paraId="31D7071E" w14:textId="5F02C941" w:rsidR="00AC7276" w:rsidRDefault="009006F4" w:rsidP="005F7EDD">
      <w:pPr>
        <w:pStyle w:val="ListNumber"/>
      </w:pPr>
      <w:r w:rsidRPr="00B7323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419441FC">
                <wp:simplePos x="0" y="0"/>
                <wp:positionH relativeFrom="margin">
                  <wp:posOffset>66675</wp:posOffset>
                </wp:positionH>
                <wp:positionV relativeFrom="paragraph">
                  <wp:posOffset>247650</wp:posOffset>
                </wp:positionV>
                <wp:extent cx="610552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5D63" w14:textId="0E4B342E" w:rsidR="0061770E" w:rsidRPr="00B7323E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Works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</w:p>
                          <w:p w14:paraId="40DF29AE" w14:textId="761D8F11" w:rsidR="001C6E7E" w:rsidRPr="00B7323E" w:rsidRDefault="005F7EDD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Safety &amp; Personnel</w:t>
                            </w:r>
                          </w:p>
                          <w:p w14:paraId="26DF6A26" w14:textId="287BA34D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10D852A5" w14:textId="2A349964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</w:p>
                          <w:p w14:paraId="5A929868" w14:textId="4E102CFB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9.5pt;width:480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" strokecolor="white [3212]">
                <v:textbox>
                  <w:txbxContent>
                    <w:p w14:paraId="1FCF5D63" w14:textId="0E4B342E" w:rsidR="0061770E" w:rsidRPr="00B7323E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9006F4">
                        <w:rPr>
                          <w:rFonts w:cstheme="minorHAnsi"/>
                        </w:rPr>
                        <w:t>●</w:t>
                      </w:r>
                      <w: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Works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</w:p>
                    <w:p w14:paraId="40DF29AE" w14:textId="761D8F11" w:rsidR="001C6E7E" w:rsidRPr="00B7323E" w:rsidRDefault="005F7EDD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Safety &amp; Personnel</w:t>
                      </w:r>
                    </w:p>
                    <w:p w14:paraId="26DF6A26" w14:textId="287BA34D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10D852A5" w14:textId="2A349964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</w:p>
                    <w:p w14:paraId="5A929868" w14:textId="4E102CFB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>
        <w:t>Committee Reports</w:t>
      </w:r>
      <w:r w:rsidR="00D012BE">
        <w:t xml:space="preserve"> </w:t>
      </w:r>
    </w:p>
    <w:p w14:paraId="7026A99E" w14:textId="6D706324" w:rsidR="00D012BE" w:rsidRDefault="00D012BE" w:rsidP="00C574D4">
      <w:pPr>
        <w:pStyle w:val="ListNumber"/>
      </w:pPr>
      <w:r>
        <w:t>Treasurer’s Report/Approval of Vouchers</w:t>
      </w:r>
    </w:p>
    <w:p w14:paraId="2EA5C696" w14:textId="3331E129" w:rsidR="00D012BE" w:rsidRDefault="008504BA" w:rsidP="008504BA">
      <w:pPr>
        <w:pStyle w:val="ListNumber"/>
      </w:pPr>
      <w:r>
        <w:t>Building Permits</w:t>
      </w:r>
    </w:p>
    <w:p w14:paraId="2C5BEEE1" w14:textId="77800029" w:rsidR="00D012BE" w:rsidRDefault="008504BA" w:rsidP="0056172A">
      <w:pPr>
        <w:pStyle w:val="ListNumber"/>
      </w:pPr>
      <w:r>
        <w:t>Adjournment  (Next meeting Ju</w:t>
      </w:r>
      <w:r w:rsidR="00A94B42">
        <w:t>ly 11</w:t>
      </w:r>
      <w:r>
        <w:t>, 2022)</w:t>
      </w:r>
    </w:p>
    <w:sectPr w:rsidR="00D012B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B36F9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591C6E34" w:rsidR="00066754" w:rsidRPr="00D012BE" w:rsidRDefault="00B36F9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CD376C">
            <w:rPr>
              <w:b/>
              <w:bCs/>
              <w:sz w:val="28"/>
              <w:szCs w:val="28"/>
            </w:rPr>
            <w:t>June 13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B36F9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D3902"/>
    <w:rsid w:val="005D797B"/>
    <w:rsid w:val="005E0ED9"/>
    <w:rsid w:val="005F7EDD"/>
    <w:rsid w:val="00616B41"/>
    <w:rsid w:val="0061770E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4B1E"/>
    <w:rsid w:val="00756D9C"/>
    <w:rsid w:val="007619BD"/>
    <w:rsid w:val="00771C24"/>
    <w:rsid w:val="00781863"/>
    <w:rsid w:val="00792701"/>
    <w:rsid w:val="007B2549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D43E9"/>
    <w:rsid w:val="008E3C0E"/>
    <w:rsid w:val="008E421A"/>
    <w:rsid w:val="008E476B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921B8"/>
    <w:rsid w:val="0099515C"/>
    <w:rsid w:val="009A6621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B7153"/>
    <w:rsid w:val="00CD376C"/>
    <w:rsid w:val="00CD4CE6"/>
    <w:rsid w:val="00CE5A5C"/>
    <w:rsid w:val="00D012BE"/>
    <w:rsid w:val="00D11AEB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2EE9"/>
    <w:rsid w:val="00FB3809"/>
    <w:rsid w:val="00FD1A45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164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2022-06-06T19:54:00Z</dcterms:created>
  <dcterms:modified xsi:type="dcterms:W3CDTF">2022-06-08T21:12:00Z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