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bookmarkStart w:id="0" w:name="_Hlk98340949"/>
      <w:bookmarkEnd w:id="0"/>
    </w:p>
    <w:p w14:paraId="7EB87CEB" w14:textId="44D3DCAA"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 President Glenn Woulf.</w:t>
      </w:r>
    </w:p>
    <w:p w14:paraId="069D3E55" w14:textId="77777777" w:rsidR="00D358D6" w:rsidRDefault="00D358D6">
      <w:pPr>
        <w:rPr>
          <w:sz w:val="22"/>
          <w:szCs w:val="22"/>
        </w:rPr>
      </w:pPr>
    </w:p>
    <w:p w14:paraId="6CDA5510" w14:textId="77777777" w:rsidR="002C0319"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8B4AB6">
        <w:rPr>
          <w:sz w:val="22"/>
          <w:szCs w:val="22"/>
        </w:rPr>
        <w:t>Tim Gould</w:t>
      </w:r>
      <w:r w:rsidR="00815322">
        <w:rPr>
          <w:sz w:val="22"/>
          <w:szCs w:val="22"/>
        </w:rPr>
        <w:t xml:space="preserve">, Sean </w:t>
      </w:r>
    </w:p>
    <w:p w14:paraId="596CF933" w14:textId="0EFE3735" w:rsidR="00D358D6" w:rsidRDefault="00815322">
      <w:pPr>
        <w:rPr>
          <w:sz w:val="22"/>
          <w:szCs w:val="22"/>
        </w:rPr>
      </w:pPr>
      <w:r>
        <w:rPr>
          <w:sz w:val="22"/>
          <w:szCs w:val="22"/>
        </w:rPr>
        <w:t>Van</w:t>
      </w:r>
      <w:r w:rsidR="002C0319">
        <w:rPr>
          <w:sz w:val="22"/>
          <w:szCs w:val="22"/>
        </w:rPr>
        <w:t xml:space="preserve"> </w:t>
      </w:r>
      <w:r>
        <w:rPr>
          <w:sz w:val="22"/>
          <w:szCs w:val="22"/>
        </w:rPr>
        <w:t>Ermen</w:t>
      </w:r>
      <w:r w:rsidR="002A60DF">
        <w:rPr>
          <w:sz w:val="22"/>
          <w:szCs w:val="22"/>
        </w:rPr>
        <w:t xml:space="preserve"> and Lori Gross.</w:t>
      </w:r>
      <w:r w:rsidR="00337E08">
        <w:rPr>
          <w:sz w:val="22"/>
          <w:szCs w:val="22"/>
        </w:rPr>
        <w:t xml:space="preserve"> </w:t>
      </w:r>
    </w:p>
    <w:p w14:paraId="44A10DD1" w14:textId="77777777" w:rsidR="00D358D6" w:rsidRDefault="00D358D6">
      <w:pPr>
        <w:rPr>
          <w:sz w:val="22"/>
          <w:szCs w:val="22"/>
        </w:rPr>
      </w:pPr>
    </w:p>
    <w:p w14:paraId="719BE12A" w14:textId="2EEA74BA" w:rsidR="00D358D6" w:rsidRDefault="002A60DF">
      <w:pPr>
        <w:rPr>
          <w:sz w:val="22"/>
          <w:szCs w:val="22"/>
        </w:rPr>
      </w:pPr>
      <w:r>
        <w:rPr>
          <w:sz w:val="22"/>
          <w:szCs w:val="22"/>
        </w:rPr>
        <w:t>Also attending the meeting:</w:t>
      </w:r>
      <w:r w:rsidR="008B4AB6">
        <w:rPr>
          <w:sz w:val="22"/>
          <w:szCs w:val="22"/>
        </w:rPr>
        <w:t xml:space="preserve"> Dennis Gross</w:t>
      </w:r>
      <w:r w:rsidR="008D37E6">
        <w:rPr>
          <w:sz w:val="22"/>
          <w:szCs w:val="22"/>
        </w:rPr>
        <w:t>, Clifford Patz, Glenn Broderick, Chuck and Cheryl Bushmaker and Keith Scray from the Brazeau Dive Team.</w:t>
      </w:r>
    </w:p>
    <w:p w14:paraId="041A0B16" w14:textId="77777777" w:rsidR="00D358D6" w:rsidRDefault="00D358D6">
      <w:pPr>
        <w:rPr>
          <w:sz w:val="22"/>
          <w:szCs w:val="22"/>
        </w:rPr>
      </w:pPr>
    </w:p>
    <w:p w14:paraId="76280429" w14:textId="61BB32B8" w:rsidR="00D358D6" w:rsidRDefault="002A60DF">
      <w:pPr>
        <w:rPr>
          <w:sz w:val="22"/>
          <w:szCs w:val="22"/>
        </w:rPr>
      </w:pPr>
      <w:r>
        <w:rPr>
          <w:sz w:val="22"/>
          <w:szCs w:val="22"/>
        </w:rPr>
        <w:t>Representing the Peshtigo Times:</w:t>
      </w:r>
      <w:r w:rsidR="009C75CC">
        <w:rPr>
          <w:sz w:val="22"/>
          <w:szCs w:val="22"/>
        </w:rPr>
        <w:t xml:space="preserve"> </w:t>
      </w:r>
      <w:r w:rsidR="004124D0">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5B6AA893"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DD1C7C">
        <w:rPr>
          <w:sz w:val="22"/>
          <w:szCs w:val="22"/>
        </w:rPr>
        <w:t>April</w:t>
      </w:r>
      <w:r w:rsidR="00884C6F">
        <w:rPr>
          <w:sz w:val="22"/>
          <w:szCs w:val="22"/>
        </w:rPr>
        <w:t xml:space="preserve"> 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8D37E6">
        <w:rPr>
          <w:sz w:val="22"/>
          <w:szCs w:val="22"/>
        </w:rPr>
        <w:t>Dave Podoski</w:t>
      </w:r>
      <w:r w:rsidR="00FD299F">
        <w:rPr>
          <w:sz w:val="22"/>
          <w:szCs w:val="22"/>
        </w:rPr>
        <w:t xml:space="preserve"> </w:t>
      </w:r>
      <w:r>
        <w:rPr>
          <w:sz w:val="22"/>
          <w:szCs w:val="22"/>
        </w:rPr>
        <w:t>seconded by</w:t>
      </w:r>
      <w:r w:rsidR="00AD5612">
        <w:rPr>
          <w:sz w:val="22"/>
          <w:szCs w:val="22"/>
        </w:rPr>
        <w:t xml:space="preserve"> </w:t>
      </w:r>
      <w:r w:rsidR="008D37E6">
        <w:rPr>
          <w:sz w:val="22"/>
          <w:szCs w:val="22"/>
        </w:rPr>
        <w:t>Jeff Gosa</w:t>
      </w:r>
      <w:r>
        <w:rPr>
          <w:sz w:val="22"/>
          <w:szCs w:val="22"/>
        </w:rPr>
        <w:t>.  It carried by all voting “aye” on a voice vote.</w:t>
      </w:r>
    </w:p>
    <w:p w14:paraId="238B6CA5" w14:textId="77777777" w:rsidR="00D358D6" w:rsidRDefault="00D358D6">
      <w:pPr>
        <w:rPr>
          <w:b/>
          <w:u w:val="single"/>
        </w:rPr>
      </w:pPr>
    </w:p>
    <w:p w14:paraId="3C151679" w14:textId="12FEE85A" w:rsidR="005F192F" w:rsidRPr="004A4D5D" w:rsidRDefault="002A60DF" w:rsidP="008D37E6">
      <w:pPr>
        <w:ind w:left="720"/>
        <w:rPr>
          <w:rFonts w:eastAsiaTheme="minorHAnsi"/>
          <w:sz w:val="22"/>
          <w:szCs w:val="22"/>
        </w:rPr>
      </w:pPr>
      <w:r>
        <w:rPr>
          <w:b/>
          <w:i/>
          <w:sz w:val="22"/>
          <w:szCs w:val="22"/>
        </w:rPr>
        <w:t>Receipt &amp; Review of Correspondence</w:t>
      </w:r>
      <w:r w:rsidR="002E1571">
        <w:rPr>
          <w:b/>
          <w:i/>
          <w:sz w:val="22"/>
          <w:szCs w:val="22"/>
        </w:rPr>
        <w:t>-</w:t>
      </w:r>
      <w:r w:rsidR="008D37E6">
        <w:rPr>
          <w:b/>
          <w:i/>
          <w:sz w:val="22"/>
          <w:szCs w:val="22"/>
        </w:rPr>
        <w:t>None</w:t>
      </w:r>
    </w:p>
    <w:p w14:paraId="75C31761" w14:textId="6F781EE5" w:rsidR="00D358D6" w:rsidRPr="004A4D5D" w:rsidRDefault="00D358D6">
      <w:pPr>
        <w:ind w:firstLine="540"/>
        <w:rPr>
          <w:b/>
          <w:i/>
          <w:sz w:val="22"/>
          <w:szCs w:val="22"/>
        </w:rPr>
      </w:pPr>
    </w:p>
    <w:p w14:paraId="663E20CA" w14:textId="55006982" w:rsidR="00DF0B1C" w:rsidRPr="00DD1C7C" w:rsidRDefault="002A60DF" w:rsidP="005B1A95">
      <w:pPr>
        <w:ind w:left="720"/>
        <w:rPr>
          <w:bCs/>
          <w:iCs/>
          <w:sz w:val="22"/>
          <w:szCs w:val="22"/>
        </w:rPr>
      </w:pPr>
      <w:r>
        <w:rPr>
          <w:b/>
          <w:i/>
          <w:sz w:val="22"/>
          <w:szCs w:val="22"/>
        </w:rPr>
        <w:t>Citizen Comments/Concerns</w:t>
      </w:r>
      <w:r w:rsidR="008070A8">
        <w:rPr>
          <w:b/>
          <w:i/>
          <w:sz w:val="22"/>
          <w:szCs w:val="22"/>
        </w:rPr>
        <w:t>-</w:t>
      </w:r>
      <w:r w:rsidR="008D37E6" w:rsidRPr="00DD1C7C">
        <w:rPr>
          <w:bCs/>
          <w:iCs/>
          <w:sz w:val="22"/>
          <w:szCs w:val="22"/>
        </w:rPr>
        <w:t>Keith Scray from the Brazeau Dive Team explained the need for more members.  Spread the word and get committed volunteers.  Rescue Squad open house is this Sunday, May 15</w:t>
      </w:r>
      <w:r w:rsidR="008D37E6" w:rsidRPr="00DD1C7C">
        <w:rPr>
          <w:bCs/>
          <w:iCs/>
          <w:sz w:val="22"/>
          <w:szCs w:val="22"/>
          <w:vertAlign w:val="superscript"/>
        </w:rPr>
        <w:t>th</w:t>
      </w:r>
      <w:r w:rsidR="008D37E6" w:rsidRPr="00DD1C7C">
        <w:rPr>
          <w:bCs/>
          <w:iCs/>
          <w:sz w:val="22"/>
          <w:szCs w:val="22"/>
        </w:rPr>
        <w:t xml:space="preserve"> from 12:00-4:00.  All board members are invited.  Glenn Broderick, Marinette County Supervisor addressed the board stating he is on the Development Committee and will be willing to try and get some funds from Marinette County to help out with the TID project.</w:t>
      </w:r>
      <w:r w:rsidR="00DF0B1C" w:rsidRPr="00DD1C7C">
        <w:rPr>
          <w:bCs/>
          <w:iCs/>
          <w:sz w:val="22"/>
          <w:szCs w:val="22"/>
        </w:rPr>
        <w:t xml:space="preserve">      </w:t>
      </w:r>
    </w:p>
    <w:p w14:paraId="047D3EB2" w14:textId="53DAF08E" w:rsidR="00D361BA" w:rsidRDefault="00D361BA" w:rsidP="00DF0B1C">
      <w:pPr>
        <w:rPr>
          <w:bCs/>
          <w:iCs/>
          <w:sz w:val="22"/>
          <w:szCs w:val="22"/>
        </w:rPr>
      </w:pPr>
    </w:p>
    <w:p w14:paraId="1DEC64FF" w14:textId="2BE1EC13" w:rsidR="0054464B" w:rsidRDefault="00D361BA" w:rsidP="00954944">
      <w:pPr>
        <w:rPr>
          <w:b/>
          <w:iCs/>
          <w:u w:val="single"/>
        </w:rPr>
      </w:pPr>
      <w:r w:rsidRPr="00D361BA">
        <w:rPr>
          <w:b/>
          <w:iCs/>
          <w:u w:val="single"/>
        </w:rPr>
        <w:t>NEW BUSINESS</w:t>
      </w:r>
    </w:p>
    <w:p w14:paraId="152A63F4" w14:textId="3A32B81D" w:rsidR="00980279" w:rsidRDefault="00980279" w:rsidP="00954944">
      <w:pPr>
        <w:rPr>
          <w:b/>
          <w:iCs/>
          <w:u w:val="single"/>
        </w:rPr>
      </w:pPr>
    </w:p>
    <w:p w14:paraId="242F5FCC" w14:textId="42B04327" w:rsidR="003566B4" w:rsidRPr="003C2E8B" w:rsidRDefault="00980279" w:rsidP="00954944">
      <w:pPr>
        <w:rPr>
          <w:bCs/>
          <w:iCs/>
        </w:rPr>
      </w:pPr>
      <w:r>
        <w:rPr>
          <w:bCs/>
          <w:iCs/>
        </w:rPr>
        <w:tab/>
      </w:r>
      <w:r w:rsidR="00E07954">
        <w:rPr>
          <w:bCs/>
          <w:iCs/>
        </w:rPr>
        <w:t>a</w:t>
      </w:r>
      <w:r>
        <w:rPr>
          <w:bCs/>
          <w:iCs/>
        </w:rPr>
        <w:t xml:space="preserve">.)  </w:t>
      </w:r>
      <w:r w:rsidR="003C2E8B">
        <w:rPr>
          <w:b/>
          <w:iCs/>
        </w:rPr>
        <w:t>Motion to Amend Agenda to add an item for Discussion/Approval of Special Assessment Change-</w:t>
      </w:r>
      <w:r w:rsidR="003C2E8B" w:rsidRPr="003C2E8B">
        <w:rPr>
          <w:bCs/>
          <w:iCs/>
        </w:rPr>
        <w:t>Motion by Nancy Stank, seconded by Dave Podoski to amend the agenda to add this item.  Motion was voted on and carried.</w:t>
      </w:r>
    </w:p>
    <w:p w14:paraId="33447334" w14:textId="77777777" w:rsidR="00A86923" w:rsidRPr="002C08BC" w:rsidRDefault="00A86923" w:rsidP="00954944">
      <w:pPr>
        <w:rPr>
          <w:bCs/>
          <w:iCs/>
        </w:rPr>
      </w:pPr>
    </w:p>
    <w:p w14:paraId="026535B6" w14:textId="4E71E02B" w:rsidR="00884C6F" w:rsidRPr="00D470BA" w:rsidRDefault="00884C6F" w:rsidP="00954944">
      <w:pPr>
        <w:rPr>
          <w:bCs/>
          <w:iCs/>
        </w:rPr>
      </w:pPr>
      <w:r>
        <w:rPr>
          <w:b/>
          <w:iCs/>
        </w:rPr>
        <w:tab/>
      </w:r>
      <w:r w:rsidR="00A23E73">
        <w:rPr>
          <w:b/>
          <w:iCs/>
        </w:rPr>
        <w:t>b</w:t>
      </w:r>
      <w:r>
        <w:rPr>
          <w:b/>
          <w:iCs/>
        </w:rPr>
        <w:t xml:space="preserve">.) </w:t>
      </w:r>
      <w:r w:rsidR="003C2E8B">
        <w:rPr>
          <w:b/>
          <w:iCs/>
        </w:rPr>
        <w:t xml:space="preserve"> Discussion/Approval of Special Assessment-</w:t>
      </w:r>
      <w:r w:rsidR="003C2E8B" w:rsidRPr="00D470BA">
        <w:rPr>
          <w:bCs/>
          <w:iCs/>
        </w:rPr>
        <w:t>After much discussion motion by Nancy Stank, seconded by Dave Podoski to adjust the special assessment charge from $16</w:t>
      </w:r>
      <w:r w:rsidR="00DB5C12" w:rsidRPr="00D470BA">
        <w:rPr>
          <w:bCs/>
          <w:iCs/>
        </w:rPr>
        <w:t>,286.13 to $10,000 for the Storm Sewer and Roadway</w:t>
      </w:r>
      <w:r w:rsidR="00D470BA" w:rsidRPr="00D470BA">
        <w:rPr>
          <w:bCs/>
          <w:iCs/>
        </w:rPr>
        <w:t xml:space="preserve"> assessments</w:t>
      </w:r>
      <w:r w:rsidR="00DB5C12" w:rsidRPr="00D470BA">
        <w:rPr>
          <w:bCs/>
          <w:iCs/>
        </w:rPr>
        <w:t xml:space="preserve"> on Sado Lane</w:t>
      </w:r>
      <w:r w:rsidR="00D470BA" w:rsidRPr="00D470BA">
        <w:rPr>
          <w:bCs/>
          <w:iCs/>
        </w:rPr>
        <w:t xml:space="preserve"> and clear all assessments from the special assessment list.  Motion was voted on and carried.</w:t>
      </w:r>
    </w:p>
    <w:p w14:paraId="34DACF28" w14:textId="4949FC3C" w:rsidR="005D39B6" w:rsidRDefault="005D39B6" w:rsidP="00954944">
      <w:pPr>
        <w:rPr>
          <w:bCs/>
          <w:iCs/>
        </w:rPr>
      </w:pPr>
    </w:p>
    <w:p w14:paraId="1E6BD2BC" w14:textId="778D5A3E" w:rsidR="00A23E73" w:rsidRDefault="005D39B6">
      <w:pPr>
        <w:rPr>
          <w:bCs/>
          <w:iCs/>
        </w:rPr>
      </w:pPr>
      <w:r>
        <w:rPr>
          <w:bCs/>
          <w:iCs/>
        </w:rPr>
        <w:tab/>
      </w:r>
      <w:r w:rsidRPr="005D39B6">
        <w:rPr>
          <w:b/>
          <w:iCs/>
        </w:rPr>
        <w:t xml:space="preserve">c.) </w:t>
      </w:r>
      <w:r w:rsidR="00D470BA">
        <w:rPr>
          <w:b/>
          <w:iCs/>
        </w:rPr>
        <w:t xml:space="preserve"> Operators/Alcohol Licenses, if any- </w:t>
      </w:r>
      <w:r w:rsidR="00D470BA" w:rsidRPr="00D4147F">
        <w:rPr>
          <w:bCs/>
          <w:iCs/>
        </w:rPr>
        <w:t xml:space="preserve">Motion by Jeff Gosa, seconded by Dave Podoski to approve 3 operators licenses for Kelly Sokol and Heavenlee Bowman for Cheers Too and David </w:t>
      </w:r>
      <w:r w:rsidR="00D4147F" w:rsidRPr="00D4147F">
        <w:rPr>
          <w:bCs/>
          <w:iCs/>
        </w:rPr>
        <w:t>Wierzba for the Green Lantern.  Motion was voted on and carried.</w:t>
      </w:r>
    </w:p>
    <w:p w14:paraId="27147CA5" w14:textId="57FE7D3D" w:rsidR="00A23E73" w:rsidRDefault="00A23E73">
      <w:pPr>
        <w:rPr>
          <w:bCs/>
          <w:iCs/>
        </w:rPr>
      </w:pPr>
    </w:p>
    <w:p w14:paraId="114DD9B9" w14:textId="2BE418F9" w:rsidR="005B1A95" w:rsidRDefault="00A23E73">
      <w:pPr>
        <w:rPr>
          <w:bCs/>
          <w:iCs/>
        </w:rPr>
      </w:pPr>
      <w:r>
        <w:rPr>
          <w:bCs/>
          <w:iCs/>
        </w:rPr>
        <w:tab/>
      </w:r>
      <w:r w:rsidR="00D4147F">
        <w:rPr>
          <w:b/>
          <w:iCs/>
        </w:rPr>
        <w:t>d</w:t>
      </w:r>
      <w:r w:rsidRPr="00A23E73">
        <w:rPr>
          <w:b/>
          <w:iCs/>
        </w:rPr>
        <w:t>.) Discuss hiring a grant writer-</w:t>
      </w:r>
      <w:r>
        <w:rPr>
          <w:b/>
          <w:iCs/>
        </w:rPr>
        <w:t xml:space="preserve"> </w:t>
      </w:r>
      <w:r w:rsidR="00D4147F">
        <w:rPr>
          <w:bCs/>
          <w:iCs/>
        </w:rPr>
        <w:t>After discussion Jeff Gosa made a motion seconded by Dave Podoski to talk with Cindy Polzin about writing grants for the Village of Coleman.  We will invite Cindy to come to our next meeting to discuss her ideas and expectations.  Motion was voted on and carried.</w:t>
      </w:r>
    </w:p>
    <w:p w14:paraId="689ECE83" w14:textId="2F65716D" w:rsidR="00D4147F" w:rsidRDefault="00D4147F">
      <w:pPr>
        <w:rPr>
          <w:bCs/>
          <w:iCs/>
        </w:rPr>
      </w:pPr>
    </w:p>
    <w:p w14:paraId="61BD2369" w14:textId="3F3E02DA" w:rsidR="00D4147F" w:rsidRPr="00770366" w:rsidRDefault="00D4147F">
      <w:pPr>
        <w:rPr>
          <w:bCs/>
          <w:iCs/>
        </w:rPr>
      </w:pPr>
      <w:r>
        <w:rPr>
          <w:bCs/>
          <w:iCs/>
        </w:rPr>
        <w:tab/>
      </w:r>
      <w:r w:rsidRPr="00D4147F">
        <w:rPr>
          <w:b/>
          <w:iCs/>
        </w:rPr>
        <w:t>e.) Court Committee Recommendation for Court Clerk Wage</w:t>
      </w:r>
      <w:r>
        <w:rPr>
          <w:bCs/>
          <w:iCs/>
        </w:rPr>
        <w:t xml:space="preserve">- The court committee met </w:t>
      </w:r>
      <w:r w:rsidR="00D73F8E">
        <w:rPr>
          <w:bCs/>
          <w:iCs/>
        </w:rPr>
        <w:t xml:space="preserve">during the previous month </w:t>
      </w:r>
      <w:r>
        <w:rPr>
          <w:bCs/>
          <w:iCs/>
        </w:rPr>
        <w:t>to discuss a wage increase for the court clerk</w:t>
      </w:r>
      <w:r w:rsidR="00DD1C7C">
        <w:rPr>
          <w:bCs/>
          <w:iCs/>
        </w:rPr>
        <w:t xml:space="preserve"> requested by Judge Patz</w:t>
      </w:r>
      <w:r>
        <w:rPr>
          <w:bCs/>
          <w:iCs/>
        </w:rPr>
        <w:t>.  Jeff Gosa made a motion to raise</w:t>
      </w:r>
      <w:r w:rsidR="00D73F8E">
        <w:rPr>
          <w:bCs/>
          <w:iCs/>
        </w:rPr>
        <w:t xml:space="preserve"> the court clerk hourly pay to $18.00, seconded by Sean Van Ermen.  Motion was voted on and carried.</w:t>
      </w:r>
    </w:p>
    <w:p w14:paraId="6F77A524" w14:textId="77777777" w:rsidR="005B1A95" w:rsidRDefault="005B1A95">
      <w:pPr>
        <w:rPr>
          <w:b/>
          <w:u w:val="single"/>
        </w:rPr>
      </w:pPr>
    </w:p>
    <w:p w14:paraId="17CE3787" w14:textId="72A6437A" w:rsidR="00D358D6" w:rsidRDefault="002A60DF">
      <w:pPr>
        <w:rPr>
          <w:b/>
          <w:u w:val="single"/>
        </w:rPr>
      </w:pPr>
      <w:r>
        <w:rPr>
          <w:b/>
          <w:u w:val="single"/>
        </w:rPr>
        <w:lastRenderedPageBreak/>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13B5DE85"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D73F8E">
        <w:rPr>
          <w:bCs/>
          <w:iCs/>
        </w:rPr>
        <w:t>April</w:t>
      </w:r>
      <w:r w:rsidR="004D031D">
        <w:rPr>
          <w:bCs/>
          <w:iCs/>
        </w:rPr>
        <w:t xml:space="preserve">. </w:t>
      </w:r>
      <w:r w:rsidRPr="00C30C47">
        <w:rPr>
          <w:bCs/>
          <w:iCs/>
        </w:rPr>
        <w:t xml:space="preserve">  Municipal Court had a total of </w:t>
      </w:r>
      <w:r w:rsidR="00D73F8E">
        <w:rPr>
          <w:bCs/>
          <w:iCs/>
        </w:rPr>
        <w:t>5</w:t>
      </w:r>
      <w:r w:rsidR="003C030F">
        <w:rPr>
          <w:bCs/>
          <w:iCs/>
        </w:rPr>
        <w:t xml:space="preserve"> </w:t>
      </w:r>
      <w:r w:rsidRPr="00C30C47">
        <w:rPr>
          <w:bCs/>
          <w:iCs/>
        </w:rPr>
        <w:t>citations for the Village of Coleman for a Citation amount of $</w:t>
      </w:r>
      <w:r w:rsidR="00D73F8E">
        <w:rPr>
          <w:bCs/>
          <w:iCs/>
        </w:rPr>
        <w:t>607.40</w:t>
      </w:r>
      <w:r w:rsidR="005324FF">
        <w:rPr>
          <w:bCs/>
          <w:iCs/>
        </w:rPr>
        <w:t xml:space="preserve">. </w:t>
      </w:r>
      <w:r w:rsidRPr="00C30C47">
        <w:rPr>
          <w:bCs/>
          <w:iCs/>
        </w:rPr>
        <w:t xml:space="preserve"> Adjudicated amount of $</w:t>
      </w:r>
      <w:r w:rsidR="00D73F8E">
        <w:rPr>
          <w:bCs/>
          <w:iCs/>
        </w:rPr>
        <w:t>607.40</w:t>
      </w:r>
      <w:r w:rsidR="003C030F">
        <w:rPr>
          <w:bCs/>
          <w:iCs/>
        </w:rPr>
        <w:t>.</w:t>
      </w:r>
      <w:r w:rsidRPr="00C30C47">
        <w:rPr>
          <w:bCs/>
          <w:iCs/>
        </w:rPr>
        <w:t xml:space="preserve"> </w:t>
      </w:r>
      <w:r w:rsidR="00D73F8E">
        <w:rPr>
          <w:bCs/>
          <w:iCs/>
        </w:rPr>
        <w:t xml:space="preserve"> </w:t>
      </w:r>
      <w:r w:rsidR="008A5604">
        <w:rPr>
          <w:bCs/>
          <w:iCs/>
        </w:rPr>
        <w:t>Restitution</w:t>
      </w:r>
      <w:r w:rsidR="00D73F8E">
        <w:rPr>
          <w:bCs/>
          <w:iCs/>
        </w:rPr>
        <w:t xml:space="preserve"> amount of $323.35.</w:t>
      </w:r>
      <w:r w:rsidRPr="00C30C47">
        <w:rPr>
          <w:bCs/>
          <w:iCs/>
        </w:rPr>
        <w:t xml:space="preserve"> 0 trials, </w:t>
      </w:r>
      <w:r w:rsidR="00D73F8E">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D73F8E">
        <w:rPr>
          <w:bCs/>
          <w:iCs/>
        </w:rPr>
        <w:t>21</w:t>
      </w:r>
      <w:r w:rsidR="003C030F">
        <w:rPr>
          <w:bCs/>
          <w:iCs/>
        </w:rPr>
        <w:t xml:space="preserve"> </w:t>
      </w:r>
      <w:r w:rsidR="00085B7C">
        <w:rPr>
          <w:bCs/>
          <w:iCs/>
        </w:rPr>
        <w:t>citations issued in the amount of $</w:t>
      </w:r>
      <w:r w:rsidR="00D73F8E">
        <w:rPr>
          <w:bCs/>
          <w:iCs/>
        </w:rPr>
        <w:t>4550.40</w:t>
      </w:r>
      <w:r w:rsidR="00085B7C">
        <w:rPr>
          <w:bCs/>
          <w:iCs/>
        </w:rPr>
        <w:t xml:space="preserve"> with Adjudicated amount of $</w:t>
      </w:r>
      <w:r w:rsidR="00D73F8E">
        <w:rPr>
          <w:bCs/>
          <w:iCs/>
        </w:rPr>
        <w:t>4550.40</w:t>
      </w:r>
      <w:r w:rsidR="003C030F">
        <w:rPr>
          <w:bCs/>
          <w:iCs/>
        </w:rPr>
        <w:t xml:space="preserve">.  </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 xml:space="preserve">. </w:t>
      </w:r>
      <w:r w:rsidR="008871AA">
        <w:rPr>
          <w:bCs/>
          <w:iCs/>
        </w:rPr>
        <w:t>Village of Pound</w:t>
      </w:r>
      <w:r w:rsidR="003C030F">
        <w:rPr>
          <w:bCs/>
          <w:iCs/>
        </w:rPr>
        <w:t xml:space="preserve"> had 0</w:t>
      </w:r>
      <w:r w:rsidR="00293EC8">
        <w:rPr>
          <w:bCs/>
          <w:iCs/>
        </w:rPr>
        <w:t>,</w:t>
      </w:r>
      <w:r w:rsidR="00CF5CFC">
        <w:rPr>
          <w:bCs/>
          <w:iCs/>
        </w:rPr>
        <w:t xml:space="preserve"> Town of Beaver</w:t>
      </w:r>
      <w:r w:rsidR="003C030F">
        <w:rPr>
          <w:bCs/>
          <w:iCs/>
        </w:rPr>
        <w:t xml:space="preserve"> had </w:t>
      </w:r>
      <w:r w:rsidR="00D73F8E">
        <w:rPr>
          <w:bCs/>
          <w:iCs/>
        </w:rPr>
        <w:t xml:space="preserve">1 </w:t>
      </w:r>
      <w:r w:rsidR="003C030F">
        <w:rPr>
          <w:bCs/>
          <w:iCs/>
        </w:rPr>
        <w:t>citation</w:t>
      </w:r>
      <w:r w:rsidR="00D73F8E">
        <w:rPr>
          <w:bCs/>
          <w:iCs/>
        </w:rPr>
        <w:t xml:space="preserve"> in the amount of $187.00, adjudicated amount of $187.00. </w:t>
      </w:r>
      <w:r w:rsidR="00CF5CFC">
        <w:rPr>
          <w:bCs/>
          <w:iCs/>
        </w:rPr>
        <w:t>Town of Brazeau</w:t>
      </w:r>
      <w:r w:rsidR="00A14FBF">
        <w:rPr>
          <w:bCs/>
          <w:iCs/>
        </w:rPr>
        <w:t xml:space="preserve"> had </w:t>
      </w:r>
      <w:r w:rsidR="00D73F8E">
        <w:rPr>
          <w:bCs/>
          <w:iCs/>
        </w:rPr>
        <w:t>0</w:t>
      </w:r>
      <w:r w:rsidR="00A14FBF">
        <w:rPr>
          <w:bCs/>
          <w:iCs/>
        </w:rPr>
        <w:t xml:space="preserve"> citation</w:t>
      </w:r>
      <w:r w:rsidR="00D73F8E">
        <w:rPr>
          <w:bCs/>
          <w:iCs/>
        </w:rPr>
        <w:t>s</w:t>
      </w:r>
      <w:r w:rsidR="00A14FBF">
        <w:rPr>
          <w:bCs/>
          <w:iCs/>
        </w:rPr>
        <w:t xml:space="preserve"> </w:t>
      </w:r>
      <w:r w:rsidR="00293EC8">
        <w:rPr>
          <w:bCs/>
          <w:iCs/>
        </w:rPr>
        <w:t xml:space="preserve">and </w:t>
      </w:r>
      <w:r w:rsidR="00CF5CFC">
        <w:rPr>
          <w:bCs/>
          <w:iCs/>
        </w:rPr>
        <w:t>Town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3E08E635" w14:textId="7674647B" w:rsidR="00621575" w:rsidRDefault="00621575" w:rsidP="00C30C47">
      <w:pPr>
        <w:ind w:left="720"/>
        <w:rPr>
          <w:bCs/>
          <w:iCs/>
        </w:rPr>
      </w:pPr>
    </w:p>
    <w:p w14:paraId="19182FC7" w14:textId="4C66FE66" w:rsidR="00621575" w:rsidRDefault="00621575" w:rsidP="00621575">
      <w:pPr>
        <w:pStyle w:val="ListParagraph"/>
        <w:numPr>
          <w:ilvl w:val="0"/>
          <w:numId w:val="17"/>
        </w:numPr>
        <w:rPr>
          <w:b/>
          <w:i/>
        </w:rPr>
      </w:pPr>
      <w:r>
        <w:rPr>
          <w:b/>
          <w:i/>
        </w:rPr>
        <w:t>UTILITY REPORT</w:t>
      </w:r>
    </w:p>
    <w:p w14:paraId="263A6D8B" w14:textId="3DC83779" w:rsidR="00621575" w:rsidRPr="00A437B0" w:rsidRDefault="00621575" w:rsidP="00621575">
      <w:pPr>
        <w:pStyle w:val="ListParagraph"/>
        <w:rPr>
          <w:bCs/>
          <w:iCs/>
        </w:rPr>
      </w:pPr>
      <w:r w:rsidRPr="00A437B0">
        <w:rPr>
          <w:bCs/>
          <w:iCs/>
        </w:rPr>
        <w:t>An update was provided to the board by Nancy Stank</w:t>
      </w:r>
      <w:r w:rsidR="00A437B0" w:rsidRPr="00A437B0">
        <w:rPr>
          <w:bCs/>
          <w:iCs/>
        </w:rPr>
        <w:t xml:space="preserve"> for the Utility Department.  WWTP is looking at doing facility improvements.  Engineer, Thad Majkowski will do a walk thru next Thursday, May 19</w:t>
      </w:r>
      <w:r w:rsidR="00A437B0" w:rsidRPr="00A437B0">
        <w:rPr>
          <w:bCs/>
          <w:iCs/>
          <w:vertAlign w:val="superscript"/>
        </w:rPr>
        <w:t>th</w:t>
      </w:r>
      <w:r w:rsidR="00A437B0" w:rsidRPr="00A437B0">
        <w:rPr>
          <w:bCs/>
          <w:iCs/>
        </w:rPr>
        <w:t xml:space="preserve"> at 10:30.  Window Unit Air Conditioner is being purchased for the lab along with a Scada System for alarms, 2 more water hydrants for next year and looking at some part time help to assist with Cross Connections, installing new meter heads and bases and doing lead and copper tests on homeowners’ pipes.</w:t>
      </w:r>
    </w:p>
    <w:p w14:paraId="7538F765" w14:textId="542907E9" w:rsidR="007C748A" w:rsidRDefault="007C748A">
      <w:pPr>
        <w:rPr>
          <w:sz w:val="22"/>
          <w:szCs w:val="22"/>
        </w:rPr>
      </w:pPr>
    </w:p>
    <w:p w14:paraId="4AEC30AB" w14:textId="08B337B9" w:rsidR="008F6AE7" w:rsidRPr="00815322" w:rsidRDefault="002A60DF" w:rsidP="00815322">
      <w:pPr>
        <w:pStyle w:val="ListParagraph"/>
        <w:numPr>
          <w:ilvl w:val="0"/>
          <w:numId w:val="17"/>
        </w:numPr>
        <w:rPr>
          <w:b/>
          <w:i/>
        </w:rPr>
      </w:pPr>
      <w:bookmarkStart w:id="1" w:name="_Hlk103078213"/>
      <w:r>
        <w:rPr>
          <w:b/>
          <w:i/>
        </w:rPr>
        <w:t xml:space="preserve">RECREATION </w:t>
      </w:r>
    </w:p>
    <w:bookmarkEnd w:id="1"/>
    <w:p w14:paraId="67046075" w14:textId="6C5DBE57" w:rsidR="00293EC8" w:rsidRDefault="004D031D" w:rsidP="00293EC8">
      <w:pPr>
        <w:ind w:left="720"/>
        <w:rPr>
          <w:sz w:val="22"/>
          <w:szCs w:val="22"/>
        </w:rPr>
      </w:pPr>
      <w:r>
        <w:rPr>
          <w:sz w:val="22"/>
          <w:szCs w:val="22"/>
        </w:rPr>
        <w:t>Nothing to Report</w:t>
      </w:r>
    </w:p>
    <w:p w14:paraId="345EE1B7" w14:textId="3532556F" w:rsidR="00D358D6" w:rsidRPr="00814F74" w:rsidRDefault="002A60DF" w:rsidP="00293EC8">
      <w:pPr>
        <w:ind w:left="720"/>
        <w:rPr>
          <w:sz w:val="22"/>
          <w:szCs w:val="22"/>
        </w:rPr>
      </w:pP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2" w:name="_Hlk63167416"/>
      <w:r>
        <w:rPr>
          <w:b/>
          <w:i/>
        </w:rPr>
        <w:t>PUBLIC WORKS</w:t>
      </w:r>
      <w:bookmarkEnd w:id="2"/>
    </w:p>
    <w:p w14:paraId="3C53374A" w14:textId="572DCACA" w:rsidR="00C30C47" w:rsidRDefault="00293EC8" w:rsidP="00C30C47">
      <w:pPr>
        <w:tabs>
          <w:tab w:val="left" w:pos="2119"/>
        </w:tabs>
        <w:ind w:left="720"/>
      </w:pPr>
      <w:r>
        <w:t>Nothing to Report</w:t>
      </w:r>
    </w:p>
    <w:p w14:paraId="3979E80A" w14:textId="77777777" w:rsidR="00293EC8" w:rsidRDefault="00293EC8" w:rsidP="008A5604">
      <w:pPr>
        <w:tabs>
          <w:tab w:val="left" w:pos="2119"/>
        </w:tabs>
      </w:pPr>
    </w:p>
    <w:p w14:paraId="12CA8A61" w14:textId="77777777" w:rsidR="00D358D6" w:rsidRDefault="002A60DF">
      <w:pPr>
        <w:numPr>
          <w:ilvl w:val="0"/>
          <w:numId w:val="1"/>
        </w:numPr>
      </w:pPr>
      <w:r>
        <w:rPr>
          <w:b/>
          <w:i/>
        </w:rPr>
        <w:t>FINANCE &amp; BUDGET</w:t>
      </w:r>
      <w:r>
        <w:t xml:space="preserve"> </w:t>
      </w:r>
    </w:p>
    <w:p w14:paraId="7F2B7052" w14:textId="681D39F7" w:rsidR="00D358D6" w:rsidRDefault="00621575">
      <w:pPr>
        <w:ind w:left="720"/>
        <w:rPr>
          <w:sz w:val="22"/>
          <w:szCs w:val="22"/>
        </w:rPr>
      </w:pPr>
      <w:r>
        <w:rPr>
          <w:sz w:val="22"/>
          <w:szCs w:val="22"/>
        </w:rPr>
        <w:t>Nothing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0C23C584" w:rsidR="00D358D6" w:rsidRDefault="00621575" w:rsidP="00BB28D9">
      <w:pPr>
        <w:ind w:left="720"/>
        <w:rPr>
          <w:sz w:val="22"/>
          <w:szCs w:val="22"/>
        </w:rPr>
      </w:pPr>
      <w:r>
        <w:rPr>
          <w:sz w:val="22"/>
          <w:szCs w:val="22"/>
        </w:rPr>
        <w:t>Open Book is set for May 16</w:t>
      </w:r>
      <w:r w:rsidRPr="00621575">
        <w:rPr>
          <w:sz w:val="22"/>
          <w:szCs w:val="22"/>
          <w:vertAlign w:val="superscript"/>
        </w:rPr>
        <w:t>th</w:t>
      </w:r>
      <w:r>
        <w:rPr>
          <w:sz w:val="22"/>
          <w:szCs w:val="22"/>
        </w:rPr>
        <w:t xml:space="preserve"> from 12:00-2:00 and Board of Review is set for June 2 from 9:00-11:00</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2D669663"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710EF4D9" w14:textId="4A177713" w:rsidR="00293EC8"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714C8E">
        <w:rPr>
          <w:sz w:val="22"/>
          <w:szCs w:val="22"/>
        </w:rPr>
        <w:t>April</w:t>
      </w:r>
      <w:r w:rsidR="00306B0F">
        <w:rPr>
          <w:sz w:val="22"/>
          <w:szCs w:val="22"/>
        </w:rPr>
        <w:t xml:space="preserve"> </w:t>
      </w:r>
      <w:r w:rsidR="00293EC8">
        <w:rPr>
          <w:sz w:val="22"/>
          <w:szCs w:val="22"/>
        </w:rPr>
        <w:t>202</w:t>
      </w:r>
      <w:r w:rsidR="004D031D">
        <w:rPr>
          <w:sz w:val="22"/>
          <w:szCs w:val="22"/>
        </w:rPr>
        <w:t>2</w:t>
      </w:r>
      <w:r w:rsidR="002A60DF">
        <w:rPr>
          <w:sz w:val="22"/>
          <w:szCs w:val="22"/>
        </w:rPr>
        <w:t xml:space="preserve">.  There were </w:t>
      </w:r>
      <w:r w:rsidR="00714C8E">
        <w:rPr>
          <w:sz w:val="22"/>
          <w:szCs w:val="22"/>
        </w:rPr>
        <w:t>64</w:t>
      </w:r>
      <w:r w:rsidR="002A60DF">
        <w:rPr>
          <w:sz w:val="22"/>
          <w:szCs w:val="22"/>
        </w:rPr>
        <w:t xml:space="preserve"> complaints in the month</w:t>
      </w:r>
      <w:r w:rsidR="00293EC8">
        <w:rPr>
          <w:sz w:val="22"/>
          <w:szCs w:val="22"/>
        </w:rPr>
        <w:t>.</w:t>
      </w:r>
    </w:p>
    <w:p w14:paraId="344B99BB" w14:textId="40DC3DA4" w:rsidR="00FD7DC9" w:rsidRDefault="00293EC8" w:rsidP="00C4234A">
      <w:pPr>
        <w:rPr>
          <w:sz w:val="22"/>
          <w:szCs w:val="22"/>
        </w:rPr>
      </w:pPr>
      <w:r>
        <w:rPr>
          <w:sz w:val="22"/>
          <w:szCs w:val="22"/>
        </w:rPr>
        <w:t xml:space="preserve">                      </w:t>
      </w:r>
      <w:r w:rsidR="002A60DF">
        <w:rPr>
          <w:sz w:val="22"/>
          <w:szCs w:val="22"/>
        </w:rPr>
        <w:t xml:space="preserve">  </w:t>
      </w:r>
      <w:r w:rsidR="00714C8E">
        <w:rPr>
          <w:sz w:val="22"/>
          <w:szCs w:val="22"/>
        </w:rPr>
        <w:t>13</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714C8E">
        <w:rPr>
          <w:sz w:val="22"/>
          <w:szCs w:val="22"/>
        </w:rPr>
        <w:t>2582.20</w:t>
      </w:r>
      <w:r w:rsidR="002A60DF">
        <w:rPr>
          <w:sz w:val="22"/>
          <w:szCs w:val="22"/>
        </w:rPr>
        <w:t>.</w:t>
      </w:r>
      <w:r w:rsidR="00F51D62">
        <w:rPr>
          <w:sz w:val="22"/>
          <w:szCs w:val="22"/>
        </w:rPr>
        <w:t xml:space="preserve"> </w:t>
      </w:r>
      <w:r w:rsidR="00714C8E">
        <w:rPr>
          <w:sz w:val="22"/>
          <w:szCs w:val="22"/>
        </w:rPr>
        <w:t>2</w:t>
      </w:r>
      <w:r w:rsidR="00FD7DC9">
        <w:rPr>
          <w:sz w:val="22"/>
          <w:szCs w:val="22"/>
        </w:rPr>
        <w:t xml:space="preserve"> </w:t>
      </w:r>
      <w:r w:rsidR="00F51D62">
        <w:rPr>
          <w:sz w:val="22"/>
          <w:szCs w:val="22"/>
        </w:rPr>
        <w:t>Juvenile citation</w:t>
      </w:r>
      <w:r w:rsidR="00BB28D9">
        <w:rPr>
          <w:sz w:val="22"/>
          <w:szCs w:val="22"/>
        </w:rPr>
        <w:t>s</w:t>
      </w:r>
      <w:r w:rsidR="00714C8E">
        <w:rPr>
          <w:sz w:val="22"/>
          <w:szCs w:val="22"/>
        </w:rPr>
        <w:t xml:space="preserve"> in the amount of $878.00</w:t>
      </w:r>
      <w:r w:rsidR="004D031D">
        <w:rPr>
          <w:sz w:val="22"/>
          <w:szCs w:val="22"/>
        </w:rPr>
        <w:t>.</w:t>
      </w:r>
    </w:p>
    <w:p w14:paraId="540F32DF" w14:textId="19DE9288" w:rsidR="00C4234A" w:rsidRDefault="00FD7DC9" w:rsidP="00C4234A">
      <w:pPr>
        <w:rPr>
          <w:sz w:val="22"/>
          <w:szCs w:val="22"/>
        </w:rPr>
      </w:pPr>
      <w:r>
        <w:rPr>
          <w:sz w:val="22"/>
          <w:szCs w:val="22"/>
        </w:rPr>
        <w:t xml:space="preserve">                       </w:t>
      </w:r>
      <w:r w:rsidR="00D227DC">
        <w:rPr>
          <w:sz w:val="22"/>
          <w:szCs w:val="22"/>
        </w:rPr>
        <w:t xml:space="preserve"> </w:t>
      </w:r>
      <w:r w:rsidR="002A60DF">
        <w:rPr>
          <w:sz w:val="22"/>
          <w:szCs w:val="22"/>
        </w:rPr>
        <w:t>Ida had</w:t>
      </w:r>
      <w:r w:rsidR="00D227DC">
        <w:rPr>
          <w:sz w:val="22"/>
          <w:szCs w:val="22"/>
        </w:rPr>
        <w:t xml:space="preserve"> </w:t>
      </w:r>
      <w:r w:rsidR="00714C8E">
        <w:rPr>
          <w:sz w:val="22"/>
          <w:szCs w:val="22"/>
        </w:rPr>
        <w:t>171.5</w:t>
      </w:r>
      <w:r w:rsidR="00F51D62">
        <w:rPr>
          <w:sz w:val="22"/>
          <w:szCs w:val="22"/>
        </w:rPr>
        <w:t xml:space="preserve"> </w:t>
      </w:r>
      <w:r w:rsidR="002A60DF">
        <w:rPr>
          <w:sz w:val="22"/>
          <w:szCs w:val="22"/>
        </w:rPr>
        <w:t xml:space="preserve">hours for the month </w:t>
      </w:r>
      <w:r w:rsidR="00D227DC">
        <w:rPr>
          <w:sz w:val="22"/>
          <w:szCs w:val="22"/>
        </w:rPr>
        <w:t xml:space="preserve">of </w:t>
      </w:r>
      <w:r w:rsidR="00714C8E">
        <w:rPr>
          <w:sz w:val="22"/>
          <w:szCs w:val="22"/>
        </w:rPr>
        <w:t>April</w:t>
      </w:r>
      <w:r w:rsidR="00D227DC">
        <w:rPr>
          <w:sz w:val="22"/>
          <w:szCs w:val="22"/>
        </w:rPr>
        <w:t xml:space="preserve"> </w:t>
      </w:r>
      <w:r w:rsidR="002A60DF">
        <w:rPr>
          <w:sz w:val="22"/>
          <w:szCs w:val="22"/>
        </w:rPr>
        <w:t xml:space="preserve">and total miles on squad car is </w:t>
      </w:r>
    </w:p>
    <w:p w14:paraId="059D7933" w14:textId="6D8D8A3D" w:rsidR="00D358D6" w:rsidRDefault="00C4234A" w:rsidP="00C4234A">
      <w:pPr>
        <w:rPr>
          <w:sz w:val="22"/>
          <w:szCs w:val="22"/>
        </w:rPr>
      </w:pPr>
      <w:r>
        <w:rPr>
          <w:sz w:val="22"/>
          <w:szCs w:val="22"/>
        </w:rPr>
        <w:t xml:space="preserve">                        </w:t>
      </w:r>
      <w:r w:rsidR="00963A38">
        <w:rPr>
          <w:sz w:val="22"/>
          <w:szCs w:val="22"/>
        </w:rPr>
        <w:t>11</w:t>
      </w:r>
      <w:r w:rsidR="00306B0F">
        <w:rPr>
          <w:sz w:val="22"/>
          <w:szCs w:val="22"/>
        </w:rPr>
        <w:t>3,</w:t>
      </w:r>
      <w:r w:rsidR="00714C8E">
        <w:rPr>
          <w:sz w:val="22"/>
          <w:szCs w:val="22"/>
        </w:rPr>
        <w:t>638</w:t>
      </w:r>
      <w:r w:rsidR="002A60DF">
        <w:rPr>
          <w:sz w:val="22"/>
          <w:szCs w:val="22"/>
        </w:rPr>
        <w:t xml:space="preserve"> of which</w:t>
      </w:r>
      <w:r w:rsidR="00D227DC">
        <w:rPr>
          <w:sz w:val="22"/>
          <w:szCs w:val="22"/>
        </w:rPr>
        <w:t xml:space="preserve"> </w:t>
      </w:r>
      <w:r w:rsidR="00714C8E">
        <w:rPr>
          <w:sz w:val="22"/>
          <w:szCs w:val="22"/>
        </w:rPr>
        <w:t>406</w:t>
      </w:r>
      <w:r w:rsidR="002A60DF">
        <w:rPr>
          <w:sz w:val="22"/>
          <w:szCs w:val="22"/>
        </w:rPr>
        <w:t xml:space="preserve"> were for the month of</w:t>
      </w:r>
      <w:r w:rsidR="00FD7228">
        <w:rPr>
          <w:sz w:val="22"/>
          <w:szCs w:val="22"/>
        </w:rPr>
        <w:t xml:space="preserve"> </w:t>
      </w:r>
      <w:r w:rsidR="00714C8E">
        <w:rPr>
          <w:sz w:val="22"/>
          <w:szCs w:val="22"/>
        </w:rPr>
        <w:t>April</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3" w:name="_Hlk52867330"/>
      <w:r>
        <w:rPr>
          <w:b/>
          <w:i/>
          <w:sz w:val="28"/>
          <w:szCs w:val="28"/>
        </w:rPr>
        <w:t>Fire Department Report</w:t>
      </w:r>
    </w:p>
    <w:bookmarkEnd w:id="3"/>
    <w:p w14:paraId="0694E350" w14:textId="4C8A961B" w:rsidR="00963A38" w:rsidRPr="00CD7224" w:rsidRDefault="002A60DF" w:rsidP="00CD7224">
      <w:pPr>
        <w:ind w:left="1440"/>
      </w:pPr>
      <w:r>
        <w:t xml:space="preserve">The department responded to </w:t>
      </w:r>
      <w:r w:rsidR="00CD7224">
        <w:t>6</w:t>
      </w:r>
      <w:r w:rsidR="00E5023D">
        <w:t xml:space="preserve"> </w:t>
      </w:r>
      <w:r>
        <w:t>call</w:t>
      </w:r>
      <w:r w:rsidR="008871AA">
        <w:t>s</w:t>
      </w:r>
      <w:r w:rsidR="00D227DC">
        <w:t xml:space="preserve"> </w:t>
      </w:r>
      <w:r>
        <w:t>during the month of</w:t>
      </w:r>
      <w:r w:rsidR="00CD7224">
        <w:t xml:space="preserve"> April</w:t>
      </w:r>
      <w:r>
        <w:t xml:space="preserve">. Total calls for the fire year </w:t>
      </w:r>
      <w:r w:rsidR="005C52EB">
        <w:t>are</w:t>
      </w:r>
      <w:r w:rsidR="00FD7DC9">
        <w:t xml:space="preserve"> </w:t>
      </w:r>
      <w:r w:rsidR="000A0428">
        <w:t>2</w:t>
      </w:r>
      <w:r w:rsidR="00CD7224">
        <w:t>9</w:t>
      </w:r>
      <w:r>
        <w:t>.  Breakdown of call</w:t>
      </w:r>
      <w:r w:rsidR="008871AA">
        <w:t>s</w:t>
      </w:r>
      <w:r>
        <w:t xml:space="preserve"> </w:t>
      </w:r>
      <w:r w:rsidR="008871AA">
        <w:t>are</w:t>
      </w:r>
      <w:r>
        <w:t xml:space="preserve">: </w:t>
      </w:r>
      <w:r w:rsidR="000A0428">
        <w:t xml:space="preserve"> </w:t>
      </w:r>
      <w:r w:rsidR="00306B0F">
        <w:t>2</w:t>
      </w:r>
      <w:r w:rsidR="00CD7224">
        <w:t xml:space="preserve"> grass fires, 1 lift assist for Coleman Rescue, 1 car fire, 1 </w:t>
      </w:r>
      <w:r w:rsidR="00CD7224">
        <w:lastRenderedPageBreak/>
        <w:t>call to check for gases and 1 house fire.</w:t>
      </w:r>
      <w:r w:rsidR="00FD7DC9">
        <w:t xml:space="preserve"> </w:t>
      </w:r>
      <w:r w:rsidR="00FD7228">
        <w:t>Total man hours for the</w:t>
      </w:r>
      <w:r w:rsidR="008871AA">
        <w:t xml:space="preserve"> month are</w:t>
      </w:r>
      <w:r w:rsidR="00A90E7F">
        <w:t xml:space="preserve"> </w:t>
      </w:r>
      <w:r w:rsidR="00CD7224">
        <w:t xml:space="preserve">56 </w:t>
      </w:r>
      <w:r w:rsidR="00FD7228">
        <w:t>hours</w:t>
      </w:r>
      <w:r w:rsidR="0021406B">
        <w:t>.</w:t>
      </w:r>
      <w:r w:rsidR="00A5233B">
        <w:t xml:space="preserve"> </w:t>
      </w:r>
      <w:r w:rsidR="00266F0A">
        <w:t>T</w:t>
      </w:r>
      <w:r w:rsidR="00CD7224">
        <w:t>raining was on Air Packs.  Meat Raffle went well.  Received two donations.  One from American Legion for $250 and 1 from Coleman Pound Lions for $1000</w:t>
      </w:r>
      <w:r w:rsidR="00266F0A">
        <w:t>.</w:t>
      </w:r>
      <w:r w:rsidR="00CD7224">
        <w:t xml:space="preserve">  Working on Annual Picnic July 15</w:t>
      </w:r>
      <w:r w:rsidR="00CD7224" w:rsidRPr="00CD7224">
        <w:rPr>
          <w:vertAlign w:val="superscript"/>
        </w:rPr>
        <w:t>th</w:t>
      </w:r>
      <w:r w:rsidR="00CD7224">
        <w:t xml:space="preserve"> and 16</w:t>
      </w:r>
      <w:r w:rsidR="00CD7224" w:rsidRPr="00CD7224">
        <w:rPr>
          <w:vertAlign w:val="superscript"/>
        </w:rPr>
        <w:t>th</w:t>
      </w:r>
      <w:r w:rsidR="00CD7224">
        <w:t>.</w:t>
      </w:r>
    </w:p>
    <w:p w14:paraId="71313F57" w14:textId="77777777" w:rsidR="000A0428" w:rsidRDefault="000A0428" w:rsidP="00D227DC">
      <w:pPr>
        <w:ind w:left="720" w:firstLine="720"/>
        <w:rPr>
          <w:b/>
          <w:i/>
          <w:sz w:val="28"/>
          <w:szCs w:val="28"/>
        </w:rPr>
      </w:pPr>
    </w:p>
    <w:p w14:paraId="08CC24ED" w14:textId="77777777" w:rsidR="000A0428" w:rsidRDefault="000A0428" w:rsidP="00D227DC">
      <w:pPr>
        <w:ind w:left="720" w:firstLine="720"/>
        <w:rPr>
          <w:b/>
          <w:i/>
          <w:sz w:val="28"/>
          <w:szCs w:val="28"/>
        </w:rPr>
      </w:pPr>
    </w:p>
    <w:p w14:paraId="5C78CE66" w14:textId="2F577027" w:rsidR="005C52EB" w:rsidRPr="00D227DC" w:rsidRDefault="00622201" w:rsidP="00D227DC">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31F89E54" w14:textId="57FBA3BB" w:rsidR="0045112E" w:rsidRDefault="00CD7224" w:rsidP="00CD7224">
      <w:pPr>
        <w:ind w:left="720"/>
        <w:rPr>
          <w:bCs/>
          <w:iCs/>
        </w:rPr>
      </w:pPr>
      <w:r>
        <w:rPr>
          <w:bCs/>
          <w:iCs/>
        </w:rPr>
        <w:tab/>
        <w:t>1.)  Had Police Chief Ida contact 3 residents about no license on vehicles.</w:t>
      </w:r>
    </w:p>
    <w:p w14:paraId="27BCFD39" w14:textId="77777777" w:rsidR="00F61E7E" w:rsidRPr="00F61E7E" w:rsidRDefault="00F61E7E" w:rsidP="00F61E7E">
      <w:pPr>
        <w:ind w:left="720"/>
        <w:rPr>
          <w:bCs/>
          <w:iCs/>
        </w:rPr>
      </w:pPr>
    </w:p>
    <w:p w14:paraId="2001D8D3" w14:textId="168CC89B"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12303439"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r>
      <w:proofErr w:type="gramStart"/>
      <w:r>
        <w:rPr>
          <w:sz w:val="22"/>
          <w:szCs w:val="22"/>
        </w:rPr>
        <w:t>$</w:t>
      </w:r>
      <w:r w:rsidR="0054464B">
        <w:rPr>
          <w:sz w:val="22"/>
          <w:szCs w:val="22"/>
        </w:rPr>
        <w:t xml:space="preserve"> </w:t>
      </w:r>
      <w:r>
        <w:rPr>
          <w:sz w:val="22"/>
          <w:szCs w:val="22"/>
        </w:rPr>
        <w:t xml:space="preserve"> </w:t>
      </w:r>
      <w:r w:rsidR="00CD7224">
        <w:rPr>
          <w:sz w:val="22"/>
          <w:szCs w:val="22"/>
        </w:rPr>
        <w:t>214,867.20</w:t>
      </w:r>
      <w:proofErr w:type="gramEnd"/>
    </w:p>
    <w:p w14:paraId="11953BFC" w14:textId="14EA528B"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sidR="00816666">
        <w:rPr>
          <w:sz w:val="22"/>
          <w:szCs w:val="22"/>
        </w:rPr>
        <w:t>3</w:t>
      </w:r>
      <w:r w:rsidR="00662FC7">
        <w:rPr>
          <w:sz w:val="22"/>
          <w:szCs w:val="22"/>
        </w:rPr>
        <w:t>90</w:t>
      </w:r>
      <w:r w:rsidR="00CD7224">
        <w:rPr>
          <w:sz w:val="22"/>
          <w:szCs w:val="22"/>
        </w:rPr>
        <w:t>,220.97</w:t>
      </w:r>
      <w:proofErr w:type="gramEnd"/>
    </w:p>
    <w:p w14:paraId="252AFD1A" w14:textId="449716B7"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2F3492">
        <w:rPr>
          <w:sz w:val="22"/>
          <w:szCs w:val="22"/>
        </w:rPr>
        <w:t>2</w:t>
      </w:r>
      <w:r w:rsidR="00CD7224">
        <w:rPr>
          <w:sz w:val="22"/>
          <w:szCs w:val="22"/>
        </w:rPr>
        <w:t>88.14</w:t>
      </w:r>
    </w:p>
    <w:p w14:paraId="7D3C9E04" w14:textId="69CC7E55"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w:t>
      </w:r>
      <w:r w:rsidR="00A12A35">
        <w:rPr>
          <w:sz w:val="22"/>
          <w:szCs w:val="22"/>
        </w:rPr>
        <w:t>4,745.82</w:t>
      </w:r>
      <w:proofErr w:type="gramEnd"/>
    </w:p>
    <w:p w14:paraId="1986FBE9" w14:textId="5160983E"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proofErr w:type="gramStart"/>
      <w:r>
        <w:rPr>
          <w:sz w:val="22"/>
          <w:szCs w:val="22"/>
        </w:rPr>
        <w:t xml:space="preserve">$  </w:t>
      </w:r>
      <w:r w:rsidR="00816666">
        <w:rPr>
          <w:sz w:val="22"/>
          <w:szCs w:val="22"/>
        </w:rPr>
        <w:t>1</w:t>
      </w:r>
      <w:r w:rsidR="00662FC7">
        <w:rPr>
          <w:sz w:val="22"/>
          <w:szCs w:val="22"/>
        </w:rPr>
        <w:t>50,92</w:t>
      </w:r>
      <w:r w:rsidR="006C4D8E">
        <w:rPr>
          <w:sz w:val="22"/>
          <w:szCs w:val="22"/>
        </w:rPr>
        <w:t>5.77</w:t>
      </w:r>
      <w:proofErr w:type="gramEnd"/>
    </w:p>
    <w:p w14:paraId="6A7AE83E" w14:textId="7F131D4D"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w:t>
      </w:r>
      <w:r w:rsidR="00662FC7">
        <w:rPr>
          <w:sz w:val="22"/>
          <w:szCs w:val="22"/>
        </w:rPr>
        <w:t>8,46</w:t>
      </w:r>
      <w:r w:rsidR="002F3492">
        <w:rPr>
          <w:sz w:val="22"/>
          <w:szCs w:val="22"/>
        </w:rPr>
        <w:t>5</w:t>
      </w:r>
      <w:r w:rsidR="006C4D8E">
        <w:rPr>
          <w:sz w:val="22"/>
          <w:szCs w:val="22"/>
        </w:rPr>
        <w:t>.82</w:t>
      </w:r>
    </w:p>
    <w:p w14:paraId="6D175368" w14:textId="4CA2064A"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sidR="00A12A35">
        <w:rPr>
          <w:sz w:val="22"/>
          <w:szCs w:val="22"/>
          <w:u w:val="single"/>
        </w:rPr>
        <w:t>298,</w:t>
      </w:r>
      <w:r w:rsidR="006C4D8E">
        <w:rPr>
          <w:sz w:val="22"/>
          <w:szCs w:val="22"/>
          <w:u w:val="single"/>
        </w:rPr>
        <w:t>913.86</w:t>
      </w:r>
      <w:proofErr w:type="gramEnd"/>
    </w:p>
    <w:p w14:paraId="2E6239A3" w14:textId="1039A757"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6C4D8E">
        <w:rPr>
          <w:b/>
          <w:bCs/>
          <w:sz w:val="22"/>
          <w:szCs w:val="22"/>
        </w:rPr>
        <w:t>337,427.58</w:t>
      </w:r>
    </w:p>
    <w:p w14:paraId="0949DE9C" w14:textId="77777777" w:rsidR="00D358D6" w:rsidRDefault="00D358D6">
      <w:pPr>
        <w:rPr>
          <w:b/>
          <w:bCs/>
          <w:sz w:val="22"/>
          <w:szCs w:val="22"/>
        </w:rPr>
      </w:pPr>
    </w:p>
    <w:p w14:paraId="330FB6FA" w14:textId="77777777" w:rsidR="002C0319" w:rsidRDefault="002C0319">
      <w:pPr>
        <w:rPr>
          <w:sz w:val="22"/>
          <w:szCs w:val="22"/>
        </w:rPr>
      </w:pPr>
    </w:p>
    <w:p w14:paraId="70292DBE" w14:textId="77777777" w:rsidR="002C0319" w:rsidRDefault="002C0319">
      <w:pPr>
        <w:rPr>
          <w:sz w:val="22"/>
          <w:szCs w:val="22"/>
        </w:rPr>
      </w:pPr>
    </w:p>
    <w:p w14:paraId="71EDC995" w14:textId="772589A7" w:rsidR="00D358D6" w:rsidRDefault="002A60DF">
      <w:pPr>
        <w:rPr>
          <w:sz w:val="22"/>
          <w:szCs w:val="22"/>
        </w:rPr>
      </w:pPr>
      <w:r>
        <w:rPr>
          <w:sz w:val="22"/>
          <w:szCs w:val="22"/>
        </w:rPr>
        <w:t xml:space="preserve"> Since the last meeting check numbers </w:t>
      </w:r>
      <w:r w:rsidR="00622201">
        <w:rPr>
          <w:sz w:val="22"/>
          <w:szCs w:val="22"/>
        </w:rPr>
        <w:t>3</w:t>
      </w:r>
      <w:r w:rsidR="005F0169">
        <w:rPr>
          <w:sz w:val="22"/>
          <w:szCs w:val="22"/>
        </w:rPr>
        <w:t>1</w:t>
      </w:r>
      <w:r w:rsidR="006C4D8E">
        <w:rPr>
          <w:sz w:val="22"/>
          <w:szCs w:val="22"/>
        </w:rPr>
        <w:t>110</w:t>
      </w:r>
      <w:r w:rsidR="005F0169">
        <w:rPr>
          <w:sz w:val="22"/>
          <w:szCs w:val="22"/>
        </w:rPr>
        <w:t>-311</w:t>
      </w:r>
      <w:r w:rsidR="006C4D8E">
        <w:rPr>
          <w:sz w:val="22"/>
          <w:szCs w:val="22"/>
        </w:rPr>
        <w:t>76</w:t>
      </w:r>
      <w:r w:rsidR="00C31616">
        <w:rPr>
          <w:sz w:val="22"/>
          <w:szCs w:val="22"/>
        </w:rPr>
        <w:t xml:space="preserve"> </w:t>
      </w:r>
      <w:r>
        <w:rPr>
          <w:sz w:val="22"/>
          <w:szCs w:val="22"/>
        </w:rPr>
        <w:t>were written in the amount of $</w:t>
      </w:r>
      <w:r w:rsidR="006C4D8E">
        <w:rPr>
          <w:sz w:val="22"/>
          <w:szCs w:val="22"/>
        </w:rPr>
        <w:t>268,509.42</w:t>
      </w:r>
      <w:r w:rsidR="005C52EB">
        <w:rPr>
          <w:sz w:val="22"/>
          <w:szCs w:val="22"/>
        </w:rPr>
        <w:t>.</w:t>
      </w:r>
    </w:p>
    <w:p w14:paraId="28ECF830" w14:textId="398F1176"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5F0169">
        <w:rPr>
          <w:sz w:val="22"/>
          <w:szCs w:val="22"/>
        </w:rPr>
        <w:t>David Podoski</w:t>
      </w:r>
      <w:r>
        <w:rPr>
          <w:sz w:val="22"/>
          <w:szCs w:val="22"/>
        </w:rPr>
        <w:t>.  Motion was voted on and carried.</w:t>
      </w:r>
    </w:p>
    <w:p w14:paraId="25FA181D" w14:textId="77777777" w:rsidR="00D358D6" w:rsidRDefault="00D358D6">
      <w:pPr>
        <w:rPr>
          <w:b/>
          <w:i/>
        </w:rPr>
      </w:pPr>
    </w:p>
    <w:p w14:paraId="594308E9" w14:textId="21DF3718" w:rsidR="00D358D6" w:rsidRPr="00622201" w:rsidRDefault="002A60DF" w:rsidP="00622201">
      <w:pPr>
        <w:pStyle w:val="ListParagraph"/>
        <w:ind w:left="1350"/>
        <w:rPr>
          <w:b/>
          <w:i/>
          <w:sz w:val="28"/>
          <w:szCs w:val="28"/>
        </w:rPr>
      </w:pPr>
      <w:bookmarkStart w:id="4" w:name="_Hlk62743862"/>
      <w:r>
        <w:rPr>
          <w:b/>
          <w:i/>
          <w:sz w:val="28"/>
          <w:szCs w:val="28"/>
        </w:rPr>
        <w:t xml:space="preserve">Building </w:t>
      </w:r>
      <w:r w:rsidR="00622201">
        <w:rPr>
          <w:b/>
          <w:i/>
          <w:sz w:val="28"/>
          <w:szCs w:val="28"/>
        </w:rPr>
        <w:t>Permits</w:t>
      </w:r>
      <w:r>
        <w:rPr>
          <w:b/>
          <w:i/>
          <w:sz w:val="28"/>
          <w:szCs w:val="28"/>
        </w:rPr>
        <w:tab/>
      </w:r>
    </w:p>
    <w:bookmarkEnd w:id="4"/>
    <w:p w14:paraId="084549B3" w14:textId="5D0652BF" w:rsidR="00262A08" w:rsidRPr="00262A08" w:rsidRDefault="006C4D8E" w:rsidP="00262A08">
      <w:pPr>
        <w:ind w:left="630" w:firstLine="720"/>
        <w:jc w:val="both"/>
        <w:rPr>
          <w:b/>
          <w:bCs/>
          <w:sz w:val="22"/>
          <w:szCs w:val="22"/>
        </w:rPr>
      </w:pPr>
      <w:r>
        <w:rPr>
          <w:b/>
          <w:bCs/>
          <w:sz w:val="22"/>
          <w:szCs w:val="22"/>
        </w:rPr>
        <w:t>APRIL</w:t>
      </w:r>
      <w:r w:rsidR="00262A08" w:rsidRPr="00262A08">
        <w:rPr>
          <w:b/>
          <w:bCs/>
          <w:sz w:val="22"/>
          <w:szCs w:val="22"/>
        </w:rPr>
        <w:t xml:space="preserve"> 2022</w:t>
      </w:r>
    </w:p>
    <w:p w14:paraId="7257C948" w14:textId="77777777" w:rsidR="00262A08" w:rsidRDefault="00262A08">
      <w:pPr>
        <w:jc w:val="both"/>
        <w:rPr>
          <w:sz w:val="22"/>
          <w:szCs w:val="22"/>
        </w:rPr>
      </w:pPr>
    </w:p>
    <w:p w14:paraId="7BB9B5C5" w14:textId="0B6594FC" w:rsidR="00D358D6" w:rsidRDefault="00DD1C7C">
      <w:pPr>
        <w:jc w:val="both"/>
        <w:rPr>
          <w:sz w:val="22"/>
          <w:szCs w:val="22"/>
        </w:rPr>
      </w:pPr>
      <w:r w:rsidRPr="00DD1C7C">
        <w:drawing>
          <wp:inline distT="0" distB="0" distL="0" distR="0" wp14:anchorId="6027E36E" wp14:editId="02672415">
            <wp:extent cx="6492240" cy="8794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879475"/>
                    </a:xfrm>
                    <a:prstGeom prst="rect">
                      <a:avLst/>
                    </a:prstGeom>
                    <a:noFill/>
                    <a:ln>
                      <a:noFill/>
                    </a:ln>
                  </pic:spPr>
                </pic:pic>
              </a:graphicData>
            </a:graphic>
          </wp:inline>
        </w:drawing>
      </w:r>
    </w:p>
    <w:p w14:paraId="1E7F52AF" w14:textId="32604567" w:rsidR="00D358D6" w:rsidRDefault="00D358D6">
      <w:pPr>
        <w:jc w:val="both"/>
        <w:rPr>
          <w:sz w:val="22"/>
          <w:szCs w:val="22"/>
        </w:rPr>
      </w:pP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6858CA66" w:rsidR="00D358D6" w:rsidRDefault="002A60DF">
      <w:pPr>
        <w:rPr>
          <w:sz w:val="22"/>
          <w:szCs w:val="22"/>
        </w:rPr>
      </w:pPr>
      <w:r>
        <w:rPr>
          <w:sz w:val="22"/>
          <w:szCs w:val="22"/>
        </w:rPr>
        <w:t xml:space="preserve">With no further discussion, a motion was made by </w:t>
      </w:r>
      <w:r w:rsidR="002C0319">
        <w:rPr>
          <w:sz w:val="22"/>
          <w:szCs w:val="22"/>
        </w:rPr>
        <w:t>Sean 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DD1C7C">
        <w:rPr>
          <w:sz w:val="22"/>
          <w:szCs w:val="22"/>
        </w:rPr>
        <w:t>7:10</w:t>
      </w:r>
      <w:r w:rsidR="00A90E7F">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CD0A" w14:textId="77777777" w:rsidR="00E750C2" w:rsidRDefault="00E750C2">
      <w:r>
        <w:separator/>
      </w:r>
    </w:p>
  </w:endnote>
  <w:endnote w:type="continuationSeparator" w:id="0">
    <w:p w14:paraId="784058B7" w14:textId="77777777" w:rsidR="00E750C2" w:rsidRDefault="00E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42D7" w14:textId="77777777" w:rsidR="00E750C2" w:rsidRDefault="00E750C2">
      <w:r>
        <w:separator/>
      </w:r>
    </w:p>
  </w:footnote>
  <w:footnote w:type="continuationSeparator" w:id="0">
    <w:p w14:paraId="1F48BC89" w14:textId="77777777" w:rsidR="00E750C2" w:rsidRDefault="00E7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A83" w14:textId="412D4C1B" w:rsidR="00EF2708" w:rsidRDefault="002A60DF">
    <w:pPr>
      <w:pStyle w:val="Header"/>
    </w:pPr>
    <w:r>
      <w:t>REGULAR VILLAGE BOARD MEETING</w:t>
    </w:r>
    <w:r>
      <w:tab/>
      <w:t xml:space="preserve">                   </w:t>
    </w:r>
    <w:r w:rsidR="008D37E6">
      <w:t>May 9</w:t>
    </w:r>
    <w:r w:rsidR="00815322">
      <w:t>, 2022</w:t>
    </w:r>
  </w:p>
  <w:p w14:paraId="6979D717" w14:textId="17CE6C11" w:rsidR="002E35D1" w:rsidRDefault="002E35D1">
    <w:pPr>
      <w:pStyle w:val="Header"/>
    </w:pPr>
  </w:p>
  <w:p w14:paraId="369B9E91" w14:textId="47036D03"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76"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8"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9"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0"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1"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2"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3"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4"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5"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6"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7"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16cid:durableId="960577978">
    <w:abstractNumId w:val="30"/>
  </w:num>
  <w:num w:numId="2" w16cid:durableId="175924604">
    <w:abstractNumId w:val="41"/>
  </w:num>
  <w:num w:numId="3" w16cid:durableId="346639149">
    <w:abstractNumId w:val="14"/>
  </w:num>
  <w:num w:numId="4" w16cid:durableId="2095319919">
    <w:abstractNumId w:val="33"/>
  </w:num>
  <w:num w:numId="5" w16cid:durableId="1232352554">
    <w:abstractNumId w:val="22"/>
  </w:num>
  <w:num w:numId="6" w16cid:durableId="1628008530">
    <w:abstractNumId w:val="17"/>
  </w:num>
  <w:num w:numId="7" w16cid:durableId="418984977">
    <w:abstractNumId w:val="26"/>
  </w:num>
  <w:num w:numId="8" w16cid:durableId="416906700">
    <w:abstractNumId w:val="39"/>
  </w:num>
  <w:num w:numId="9" w16cid:durableId="1330063468">
    <w:abstractNumId w:val="13"/>
  </w:num>
  <w:num w:numId="10" w16cid:durableId="844445204">
    <w:abstractNumId w:val="46"/>
  </w:num>
  <w:num w:numId="11" w16cid:durableId="1333683964">
    <w:abstractNumId w:val="0"/>
  </w:num>
  <w:num w:numId="12" w16cid:durableId="1620070821">
    <w:abstractNumId w:val="10"/>
  </w:num>
  <w:num w:numId="13" w16cid:durableId="744643125">
    <w:abstractNumId w:val="34"/>
  </w:num>
  <w:num w:numId="14" w16cid:durableId="678313972">
    <w:abstractNumId w:val="28"/>
  </w:num>
  <w:num w:numId="15" w16cid:durableId="1408965502">
    <w:abstractNumId w:val="27"/>
  </w:num>
  <w:num w:numId="16" w16cid:durableId="676035153">
    <w:abstractNumId w:val="29"/>
  </w:num>
  <w:num w:numId="17" w16cid:durableId="1272857061">
    <w:abstractNumId w:val="20"/>
  </w:num>
  <w:num w:numId="18" w16cid:durableId="1128820285">
    <w:abstractNumId w:val="38"/>
  </w:num>
  <w:num w:numId="19" w16cid:durableId="798300698">
    <w:abstractNumId w:val="47"/>
  </w:num>
  <w:num w:numId="20" w16cid:durableId="1682321223">
    <w:abstractNumId w:val="21"/>
  </w:num>
  <w:num w:numId="21" w16cid:durableId="1262687551">
    <w:abstractNumId w:val="44"/>
  </w:num>
  <w:num w:numId="22" w16cid:durableId="1188518923">
    <w:abstractNumId w:val="2"/>
  </w:num>
  <w:num w:numId="23" w16cid:durableId="635764836">
    <w:abstractNumId w:val="40"/>
  </w:num>
  <w:num w:numId="24" w16cid:durableId="487332658">
    <w:abstractNumId w:val="32"/>
  </w:num>
  <w:num w:numId="25" w16cid:durableId="145778860">
    <w:abstractNumId w:val="19"/>
  </w:num>
  <w:num w:numId="26" w16cid:durableId="829906868">
    <w:abstractNumId w:val="37"/>
  </w:num>
  <w:num w:numId="27" w16cid:durableId="1466775359">
    <w:abstractNumId w:val="36"/>
  </w:num>
  <w:num w:numId="28" w16cid:durableId="2072461420">
    <w:abstractNumId w:val="1"/>
  </w:num>
  <w:num w:numId="29" w16cid:durableId="256644327">
    <w:abstractNumId w:val="31"/>
  </w:num>
  <w:num w:numId="30" w16cid:durableId="2003894387">
    <w:abstractNumId w:val="45"/>
  </w:num>
  <w:num w:numId="31" w16cid:durableId="1148741796">
    <w:abstractNumId w:val="15"/>
  </w:num>
  <w:num w:numId="32" w16cid:durableId="508761112">
    <w:abstractNumId w:val="42"/>
  </w:num>
  <w:num w:numId="33" w16cid:durableId="693700411">
    <w:abstractNumId w:val="23"/>
  </w:num>
  <w:num w:numId="34" w16cid:durableId="1008168885">
    <w:abstractNumId w:val="6"/>
  </w:num>
  <w:num w:numId="35" w16cid:durableId="1028216937">
    <w:abstractNumId w:val="12"/>
  </w:num>
  <w:num w:numId="36" w16cid:durableId="538125483">
    <w:abstractNumId w:val="24"/>
  </w:num>
  <w:num w:numId="37" w16cid:durableId="375203218">
    <w:abstractNumId w:val="18"/>
  </w:num>
  <w:num w:numId="38" w16cid:durableId="1127433088">
    <w:abstractNumId w:val="16"/>
  </w:num>
  <w:num w:numId="39" w16cid:durableId="1244796046">
    <w:abstractNumId w:val="35"/>
  </w:num>
  <w:num w:numId="40" w16cid:durableId="775055377">
    <w:abstractNumId w:val="7"/>
  </w:num>
  <w:num w:numId="41" w16cid:durableId="1571187440">
    <w:abstractNumId w:val="9"/>
  </w:num>
  <w:num w:numId="42" w16cid:durableId="1316908008">
    <w:abstractNumId w:val="43"/>
  </w:num>
  <w:num w:numId="43" w16cid:durableId="766926226">
    <w:abstractNumId w:val="8"/>
  </w:num>
  <w:num w:numId="44" w16cid:durableId="1659190471">
    <w:abstractNumId w:val="3"/>
  </w:num>
  <w:num w:numId="45" w16cid:durableId="980618236">
    <w:abstractNumId w:val="5"/>
  </w:num>
  <w:num w:numId="46" w16cid:durableId="1756241207">
    <w:abstractNumId w:val="11"/>
  </w:num>
  <w:num w:numId="47" w16cid:durableId="970137135">
    <w:abstractNumId w:val="4"/>
  </w:num>
  <w:num w:numId="48" w16cid:durableId="11915319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2E9"/>
    <w:rsid w:val="00172896"/>
    <w:rsid w:val="00172A7B"/>
    <w:rsid w:val="00175E66"/>
    <w:rsid w:val="001773BC"/>
    <w:rsid w:val="00177583"/>
    <w:rsid w:val="00180E13"/>
    <w:rsid w:val="00181A45"/>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E4E"/>
    <w:rsid w:val="00305F9A"/>
    <w:rsid w:val="00306834"/>
    <w:rsid w:val="00306B0F"/>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92F"/>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218E"/>
    <w:rsid w:val="008D2CE1"/>
    <w:rsid w:val="008D3573"/>
    <w:rsid w:val="008D37E6"/>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7B0"/>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6E14"/>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147F"/>
    <w:rsid w:val="00D42202"/>
    <w:rsid w:val="00D43777"/>
    <w:rsid w:val="00D43ED2"/>
    <w:rsid w:val="00D462A7"/>
    <w:rsid w:val="00D470BA"/>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VOC Clerk</cp:lastModifiedBy>
  <cp:revision>2</cp:revision>
  <cp:lastPrinted>2022-05-10T18:12:00Z</cp:lastPrinted>
  <dcterms:created xsi:type="dcterms:W3CDTF">2022-05-10T18:14:00Z</dcterms:created>
  <dcterms:modified xsi:type="dcterms:W3CDTF">2022-05-10T18:14:00Z</dcterms:modified>
</cp:coreProperties>
</file>